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E93" w:rsidRPr="00190F23" w:rsidRDefault="00190F23" w:rsidP="00C47E93">
      <w:pPr>
        <w:bidi w:val="0"/>
        <w:rPr>
          <w:rFonts w:asciiTheme="majorBidi" w:hAnsiTheme="majorBidi" w:cstheme="majorBidi"/>
          <w:b/>
          <w:bCs/>
          <w:color w:val="002060"/>
          <w:sz w:val="28"/>
          <w:szCs w:val="28"/>
        </w:rPr>
      </w:pPr>
      <w:r w:rsidRPr="00190F23">
        <w:rPr>
          <w:rFonts w:asciiTheme="majorBidi" w:hAnsiTheme="majorBidi" w:cstheme="majorBidi"/>
          <w:b/>
          <w:bCs/>
          <w:color w:val="002060"/>
          <w:sz w:val="28"/>
          <w:szCs w:val="28"/>
        </w:rPr>
        <w:t>Q1. Explain the difference(s) between data flow diagrams and flowcharts. Which do you think is easier</w:t>
      </w:r>
      <w:r w:rsidRPr="00190F23">
        <w:rPr>
          <w:rFonts w:asciiTheme="majorBidi" w:hAnsiTheme="majorBidi" w:cstheme="majorBidi"/>
          <w:b/>
          <w:bCs/>
          <w:color w:val="002060"/>
          <w:sz w:val="28"/>
          <w:szCs w:val="28"/>
        </w:rPr>
        <w:t xml:space="preserve"> </w:t>
      </w:r>
      <w:r w:rsidRPr="00190F23">
        <w:rPr>
          <w:rFonts w:asciiTheme="majorBidi" w:hAnsiTheme="majorBidi" w:cstheme="majorBidi"/>
          <w:b/>
          <w:bCs/>
          <w:color w:val="002060"/>
          <w:sz w:val="28"/>
          <w:szCs w:val="28"/>
        </w:rPr>
        <w:t>to prepare? Why? Which do you think is easi</w:t>
      </w:r>
      <w:r w:rsidRPr="00190F23">
        <w:rPr>
          <w:rFonts w:asciiTheme="majorBidi" w:hAnsiTheme="majorBidi" w:cstheme="majorBidi"/>
          <w:b/>
          <w:bCs/>
          <w:color w:val="002060"/>
          <w:sz w:val="28"/>
          <w:szCs w:val="28"/>
        </w:rPr>
        <w:t>er to interpret? Why?</w:t>
      </w:r>
      <w:r w:rsidRPr="00190F23">
        <w:rPr>
          <w:rFonts w:asciiTheme="majorBidi" w:hAnsiTheme="majorBidi" w:cstheme="majorBidi"/>
          <w:b/>
          <w:bCs/>
          <w:color w:val="002060"/>
          <w:sz w:val="28"/>
          <w:szCs w:val="28"/>
        </w:rPr>
        <w:t xml:space="preserve"> </w:t>
      </w:r>
      <w:r w:rsidR="00C47E93" w:rsidRPr="00C47E93">
        <w:rPr>
          <w:rFonts w:asciiTheme="majorBidi" w:hAnsiTheme="majorBidi" w:cstheme="majorBidi"/>
          <w:b/>
          <w:bCs/>
          <w:color w:val="002060"/>
        </w:rPr>
        <w:t xml:space="preserve">From Chapter 5 </w:t>
      </w:r>
    </w:p>
    <w:p w:rsidR="00190F23" w:rsidRPr="00D636CF" w:rsidRDefault="003201FF" w:rsidP="00094E62">
      <w:pPr>
        <w:bidi w:val="0"/>
        <w:rPr>
          <w:sz w:val="24"/>
          <w:szCs w:val="24"/>
        </w:rPr>
      </w:pPr>
      <w:r w:rsidRPr="00D636CF">
        <w:rPr>
          <w:b/>
          <w:bCs/>
          <w:sz w:val="24"/>
          <w:szCs w:val="24"/>
        </w:rPr>
        <w:t>Flowchart</w:t>
      </w:r>
      <w:r w:rsidRPr="00D636CF">
        <w:rPr>
          <w:sz w:val="24"/>
          <w:szCs w:val="24"/>
        </w:rPr>
        <w:t xml:space="preserve"> is more useful in tied the physical information, whereas </w:t>
      </w:r>
      <w:r w:rsidRPr="00D636CF">
        <w:rPr>
          <w:b/>
          <w:bCs/>
          <w:sz w:val="24"/>
          <w:szCs w:val="24"/>
        </w:rPr>
        <w:t xml:space="preserve">the </w:t>
      </w:r>
      <w:r w:rsidRPr="00D636CF">
        <w:rPr>
          <w:b/>
          <w:bCs/>
          <w:sz w:val="24"/>
          <w:szCs w:val="24"/>
        </w:rPr>
        <w:t xml:space="preserve">Data </w:t>
      </w:r>
      <w:r w:rsidR="00094E62" w:rsidRPr="00D636CF">
        <w:rPr>
          <w:b/>
          <w:bCs/>
          <w:sz w:val="24"/>
          <w:szCs w:val="24"/>
        </w:rPr>
        <w:t>F</w:t>
      </w:r>
      <w:r w:rsidRPr="00D636CF">
        <w:rPr>
          <w:b/>
          <w:bCs/>
          <w:sz w:val="24"/>
          <w:szCs w:val="24"/>
        </w:rPr>
        <w:t xml:space="preserve">low </w:t>
      </w:r>
      <w:r w:rsidR="00094E62" w:rsidRPr="00D636CF">
        <w:rPr>
          <w:b/>
          <w:bCs/>
          <w:sz w:val="24"/>
          <w:szCs w:val="24"/>
        </w:rPr>
        <w:t>D</w:t>
      </w:r>
      <w:r w:rsidRPr="00D636CF">
        <w:rPr>
          <w:b/>
          <w:bCs/>
          <w:sz w:val="24"/>
          <w:szCs w:val="24"/>
        </w:rPr>
        <w:t>iagram</w:t>
      </w:r>
      <w:r w:rsidRPr="00D636CF">
        <w:rPr>
          <w:sz w:val="24"/>
          <w:szCs w:val="24"/>
        </w:rPr>
        <w:t xml:space="preserve"> is more powerful in documenting the concept</w:t>
      </w:r>
      <w:r w:rsidR="00094E62" w:rsidRPr="00D636CF">
        <w:rPr>
          <w:sz w:val="24"/>
          <w:szCs w:val="24"/>
        </w:rPr>
        <w:t xml:space="preserve">ual, logical and underlying processes, as well as the flow of data. </w:t>
      </w:r>
    </w:p>
    <w:p w:rsidR="00190F23" w:rsidRPr="00C47E93" w:rsidRDefault="00094E62" w:rsidP="00C47E93">
      <w:pPr>
        <w:bidi w:val="0"/>
        <w:rPr>
          <w:sz w:val="24"/>
          <w:szCs w:val="24"/>
        </w:rPr>
      </w:pPr>
      <w:r w:rsidRPr="00D636CF">
        <w:rPr>
          <w:sz w:val="24"/>
          <w:szCs w:val="24"/>
        </w:rPr>
        <w:t xml:space="preserve">Second difference is related to the source of data. </w:t>
      </w:r>
      <w:r w:rsidRPr="00D636CF">
        <w:rPr>
          <w:b/>
          <w:bCs/>
          <w:sz w:val="24"/>
          <w:szCs w:val="24"/>
        </w:rPr>
        <w:t>Flowchart</w:t>
      </w:r>
      <w:r w:rsidRPr="00D636CF">
        <w:rPr>
          <w:sz w:val="24"/>
          <w:szCs w:val="24"/>
        </w:rPr>
        <w:t xml:space="preserve"> </w:t>
      </w:r>
      <w:proofErr w:type="gramStart"/>
      <w:r w:rsidRPr="00D636CF">
        <w:rPr>
          <w:sz w:val="24"/>
          <w:szCs w:val="24"/>
        </w:rPr>
        <w:t>doesn't</w:t>
      </w:r>
      <w:proofErr w:type="gramEnd"/>
      <w:r w:rsidRPr="00D636CF">
        <w:rPr>
          <w:sz w:val="24"/>
          <w:szCs w:val="24"/>
        </w:rPr>
        <w:t xml:space="preserve"> include any input or output from external source. Whereas </w:t>
      </w:r>
      <w:r w:rsidRPr="00D636CF">
        <w:rPr>
          <w:b/>
          <w:bCs/>
          <w:sz w:val="24"/>
          <w:szCs w:val="24"/>
        </w:rPr>
        <w:t xml:space="preserve">Data </w:t>
      </w:r>
      <w:proofErr w:type="gramStart"/>
      <w:r w:rsidRPr="00D636CF">
        <w:rPr>
          <w:b/>
          <w:bCs/>
          <w:sz w:val="24"/>
          <w:szCs w:val="24"/>
        </w:rPr>
        <w:t>Flow</w:t>
      </w:r>
      <w:proofErr w:type="gramEnd"/>
      <w:r w:rsidRPr="00D636CF">
        <w:rPr>
          <w:b/>
          <w:bCs/>
          <w:sz w:val="24"/>
          <w:szCs w:val="24"/>
        </w:rPr>
        <w:t xml:space="preserve"> Diagram</w:t>
      </w:r>
      <w:r w:rsidRPr="00D636CF">
        <w:rPr>
          <w:sz w:val="24"/>
          <w:szCs w:val="24"/>
        </w:rPr>
        <w:t xml:space="preserve"> describes the data and its path from both internal and external. </w:t>
      </w:r>
    </w:p>
    <w:p w:rsidR="00D636CF" w:rsidRPr="00D636CF" w:rsidRDefault="00D636CF" w:rsidP="00D636CF">
      <w:pPr>
        <w:bidi w:val="0"/>
        <w:jc w:val="center"/>
        <w:rPr>
          <w:color w:val="FFC000"/>
        </w:rPr>
      </w:pPr>
      <w:r w:rsidRPr="00D636CF">
        <w:rPr>
          <w:color w:val="FFC000"/>
        </w:rPr>
        <w:t>••••</w:t>
      </w:r>
    </w:p>
    <w:p w:rsidR="00C47E93" w:rsidRPr="00C47E93" w:rsidRDefault="00190F23" w:rsidP="00E276AE">
      <w:pPr>
        <w:bidi w:val="0"/>
        <w:rPr>
          <w:rFonts w:asciiTheme="majorBidi" w:hAnsiTheme="majorBidi" w:cstheme="majorBidi"/>
          <w:b/>
          <w:bCs/>
          <w:color w:val="002060"/>
        </w:rPr>
      </w:pPr>
      <w:r w:rsidRPr="00190F23">
        <w:rPr>
          <w:rFonts w:asciiTheme="majorBidi" w:hAnsiTheme="majorBidi" w:cstheme="majorBidi"/>
          <w:b/>
          <w:bCs/>
          <w:color w:val="002060"/>
          <w:sz w:val="28"/>
          <w:szCs w:val="28"/>
        </w:rPr>
        <w:t>Q2. Does every table in a relational database co</w:t>
      </w:r>
      <w:r w:rsidR="00E276AE">
        <w:rPr>
          <w:rFonts w:asciiTheme="majorBidi" w:hAnsiTheme="majorBidi" w:cstheme="majorBidi"/>
          <w:b/>
          <w:bCs/>
          <w:color w:val="002060"/>
          <w:sz w:val="28"/>
          <w:szCs w:val="28"/>
        </w:rPr>
        <w:t xml:space="preserve">ntain a foreign key? Explain.  </w:t>
      </w:r>
      <w:r w:rsidR="00C47E93" w:rsidRPr="00C47E93">
        <w:rPr>
          <w:rFonts w:asciiTheme="majorBidi" w:hAnsiTheme="majorBidi" w:cstheme="majorBidi"/>
          <w:b/>
          <w:bCs/>
          <w:color w:val="002060"/>
        </w:rPr>
        <w:t>From Chapter 6</w:t>
      </w:r>
    </w:p>
    <w:p w:rsidR="00190F23" w:rsidRPr="003426FB" w:rsidRDefault="003426FB" w:rsidP="00284009">
      <w:pPr>
        <w:bidi w:val="0"/>
        <w:rPr>
          <w:sz w:val="24"/>
          <w:szCs w:val="24"/>
        </w:rPr>
      </w:pPr>
      <w:r w:rsidRPr="003426FB">
        <w:rPr>
          <w:sz w:val="24"/>
          <w:szCs w:val="24"/>
        </w:rPr>
        <w:t>Since we</w:t>
      </w:r>
      <w:r w:rsidR="00284009" w:rsidRPr="003426FB">
        <w:rPr>
          <w:sz w:val="24"/>
          <w:szCs w:val="24"/>
        </w:rPr>
        <w:t xml:space="preserve"> need the </w:t>
      </w:r>
      <w:r w:rsidRPr="003426FB">
        <w:rPr>
          <w:sz w:val="24"/>
          <w:szCs w:val="24"/>
        </w:rPr>
        <w:t>foreign</w:t>
      </w:r>
      <w:r w:rsidR="00284009" w:rsidRPr="003426FB">
        <w:rPr>
          <w:sz w:val="24"/>
          <w:szCs w:val="24"/>
        </w:rPr>
        <w:t xml:space="preserve"> key when attribute in one table has the chance to </w:t>
      </w:r>
      <w:r w:rsidRPr="003426FB">
        <w:rPr>
          <w:sz w:val="24"/>
          <w:szCs w:val="24"/>
        </w:rPr>
        <w:t>uniquely</w:t>
      </w:r>
      <w:r w:rsidR="00284009" w:rsidRPr="003426FB">
        <w:rPr>
          <w:sz w:val="24"/>
          <w:szCs w:val="24"/>
        </w:rPr>
        <w:t xml:space="preserve"> identifying other table as a primary key, so we need the </w:t>
      </w:r>
      <w:r w:rsidRPr="003426FB">
        <w:rPr>
          <w:sz w:val="24"/>
          <w:szCs w:val="24"/>
        </w:rPr>
        <w:t>foreign</w:t>
      </w:r>
      <w:r w:rsidR="00284009" w:rsidRPr="003426FB">
        <w:rPr>
          <w:sz w:val="24"/>
          <w:szCs w:val="24"/>
        </w:rPr>
        <w:t xml:space="preserve"> key to make a relationship between them. </w:t>
      </w:r>
    </w:p>
    <w:p w:rsidR="003426FB" w:rsidRPr="00C47E93" w:rsidRDefault="003426FB" w:rsidP="00C47E93">
      <w:pPr>
        <w:bidi w:val="0"/>
        <w:rPr>
          <w:rFonts w:asciiTheme="majorBidi" w:hAnsiTheme="majorBidi" w:cstheme="majorBidi"/>
          <w:b/>
          <w:bCs/>
          <w:color w:val="002060"/>
          <w:sz w:val="32"/>
          <w:szCs w:val="32"/>
        </w:rPr>
      </w:pPr>
      <w:r w:rsidRPr="003426FB">
        <w:rPr>
          <w:sz w:val="24"/>
          <w:szCs w:val="24"/>
        </w:rPr>
        <w:t xml:space="preserve">In reality, not necessary that every table has a foreign key as that depends on the relationship between tables. However, it likely to be helpful for the </w:t>
      </w:r>
      <w:r w:rsidR="00C02D34">
        <w:rPr>
          <w:sz w:val="24"/>
          <w:szCs w:val="24"/>
        </w:rPr>
        <w:t>Referential I</w:t>
      </w:r>
      <w:r w:rsidRPr="003426FB">
        <w:rPr>
          <w:sz w:val="24"/>
          <w:szCs w:val="24"/>
        </w:rPr>
        <w:t>ntegrity constraints between tables.</w:t>
      </w:r>
    </w:p>
    <w:p w:rsidR="003426FB" w:rsidRPr="00D636CF" w:rsidRDefault="003426FB" w:rsidP="003426FB">
      <w:pPr>
        <w:bidi w:val="0"/>
        <w:jc w:val="center"/>
        <w:rPr>
          <w:color w:val="FFC000"/>
        </w:rPr>
      </w:pPr>
      <w:r w:rsidRPr="00D636CF">
        <w:rPr>
          <w:color w:val="FFC000"/>
        </w:rPr>
        <w:t>••••</w:t>
      </w:r>
    </w:p>
    <w:p w:rsidR="00190F23" w:rsidRPr="00190F23" w:rsidRDefault="00190F23" w:rsidP="00E276AE">
      <w:pPr>
        <w:bidi w:val="0"/>
        <w:rPr>
          <w:rFonts w:asciiTheme="majorBidi" w:hAnsiTheme="majorBidi" w:cstheme="majorBidi" w:hint="cs"/>
          <w:b/>
          <w:bCs/>
          <w:color w:val="002060"/>
          <w:sz w:val="28"/>
          <w:szCs w:val="28"/>
          <w:rtl/>
        </w:rPr>
      </w:pPr>
      <w:r w:rsidRPr="00190F23">
        <w:rPr>
          <w:rFonts w:asciiTheme="majorBidi" w:hAnsiTheme="majorBidi" w:cstheme="majorBidi"/>
          <w:b/>
          <w:bCs/>
          <w:color w:val="002060"/>
          <w:sz w:val="28"/>
          <w:szCs w:val="28"/>
        </w:rPr>
        <w:t>Q3. Explain</w:t>
      </w:r>
      <w:r>
        <w:rPr>
          <w:rFonts w:asciiTheme="majorBidi" w:hAnsiTheme="majorBidi" w:cstheme="majorBidi"/>
          <w:b/>
          <w:bCs/>
          <w:color w:val="002060"/>
          <w:sz w:val="28"/>
          <w:szCs w:val="28"/>
        </w:rPr>
        <w:t xml:space="preserve"> </w:t>
      </w:r>
      <w:r w:rsidRPr="00190F23">
        <w:rPr>
          <w:rFonts w:asciiTheme="majorBidi" w:hAnsiTheme="majorBidi" w:cstheme="majorBidi"/>
          <w:b/>
          <w:bCs/>
          <w:color w:val="002060"/>
          <w:sz w:val="28"/>
          <w:szCs w:val="28"/>
        </w:rPr>
        <w:t>and illustrate</w:t>
      </w:r>
      <w:r>
        <w:rPr>
          <w:rFonts w:asciiTheme="majorBidi" w:hAnsiTheme="majorBidi" w:cstheme="majorBidi"/>
          <w:b/>
          <w:bCs/>
          <w:color w:val="002060"/>
          <w:sz w:val="28"/>
          <w:szCs w:val="28"/>
        </w:rPr>
        <w:t xml:space="preserve"> </w:t>
      </w:r>
      <w:r w:rsidRPr="00190F23">
        <w:rPr>
          <w:rFonts w:asciiTheme="majorBidi" w:hAnsiTheme="majorBidi" w:cstheme="majorBidi"/>
          <w:b/>
          <w:bCs/>
          <w:color w:val="002060"/>
          <w:sz w:val="28"/>
          <w:szCs w:val="28"/>
        </w:rPr>
        <w:t xml:space="preserve">the One Fact, One Place rule in relational database through your own example. Why </w:t>
      </w:r>
      <w:r w:rsidRPr="00190F23">
        <w:rPr>
          <w:rFonts w:asciiTheme="majorBidi" w:hAnsiTheme="majorBidi" w:cstheme="majorBidi"/>
          <w:b/>
          <w:bCs/>
          <w:color w:val="002060"/>
          <w:sz w:val="28"/>
          <w:szCs w:val="28"/>
        </w:rPr>
        <w:t>is it i</w:t>
      </w:r>
      <w:r>
        <w:rPr>
          <w:rFonts w:asciiTheme="majorBidi" w:hAnsiTheme="majorBidi" w:cstheme="majorBidi"/>
          <w:b/>
          <w:bCs/>
          <w:color w:val="002060"/>
          <w:sz w:val="28"/>
          <w:szCs w:val="28"/>
        </w:rPr>
        <w:t>mportant</w:t>
      </w:r>
      <w:r w:rsidR="00E276AE">
        <w:rPr>
          <w:rFonts w:asciiTheme="majorBidi" w:hAnsiTheme="majorBidi" w:cstheme="majorBidi"/>
          <w:b/>
          <w:bCs/>
          <w:color w:val="002060"/>
          <w:sz w:val="28"/>
          <w:szCs w:val="28"/>
        </w:rPr>
        <w:t xml:space="preserve">?  </w:t>
      </w:r>
      <w:r w:rsidR="00E276AE" w:rsidRPr="00E276AE">
        <w:rPr>
          <w:rFonts w:asciiTheme="majorBidi" w:hAnsiTheme="majorBidi" w:cstheme="majorBidi"/>
          <w:b/>
          <w:bCs/>
          <w:color w:val="002060"/>
        </w:rPr>
        <w:t>From Chapter 6</w:t>
      </w:r>
    </w:p>
    <w:p w:rsidR="00C47E93" w:rsidRPr="00C47E93" w:rsidRDefault="00C47E93" w:rsidP="00C47E93">
      <w:pPr>
        <w:bidi w:val="0"/>
        <w:rPr>
          <w:rFonts w:cs="Arial"/>
        </w:rPr>
      </w:pPr>
      <w:r w:rsidRPr="00C47E93">
        <w:rPr>
          <w:rFonts w:cs="Arial"/>
        </w:rPr>
        <w:t>• One fact one place rule is a technique used as a one of normalization steps, to insure that there is one way to know a fact, and minimizing redundancy to control the data model.</w:t>
      </w:r>
    </w:p>
    <w:p w:rsidR="00C47E93" w:rsidRDefault="00C47E93" w:rsidP="00E276AE">
      <w:pPr>
        <w:bidi w:val="0"/>
      </w:pPr>
      <w:r w:rsidRPr="00C47E93">
        <w:rPr>
          <w:rFonts w:cs="Arial"/>
        </w:rPr>
        <w:t xml:space="preserve">• Primary and foreign keys </w:t>
      </w:r>
      <w:proofErr w:type="gramStart"/>
      <w:r w:rsidRPr="00C47E93">
        <w:rPr>
          <w:rFonts w:cs="Arial"/>
        </w:rPr>
        <w:t>can be used</w:t>
      </w:r>
      <w:proofErr w:type="gramEnd"/>
      <w:r w:rsidRPr="00C47E93">
        <w:rPr>
          <w:rFonts w:cs="Arial"/>
        </w:rPr>
        <w:t xml:space="preserve"> to provide access to this fact whenever necessary</w:t>
      </w:r>
      <w:r w:rsidR="00E276AE">
        <w:rPr>
          <w:rFonts w:cs="Arial"/>
        </w:rPr>
        <w:t xml:space="preserve">. </w:t>
      </w:r>
      <w:r w:rsidRPr="00C47E93">
        <w:rPr>
          <w:b/>
          <w:bCs/>
        </w:rPr>
        <w:t>Example</w:t>
      </w:r>
      <w:r>
        <w:t xml:space="preserve">: </w:t>
      </w:r>
    </w:p>
    <w:tbl>
      <w:tblPr>
        <w:tblStyle w:val="PlainTable1"/>
        <w:tblW w:w="0" w:type="auto"/>
        <w:tblLook w:val="04A0" w:firstRow="1" w:lastRow="0" w:firstColumn="1" w:lastColumn="0" w:noHBand="0" w:noVBand="1"/>
      </w:tblPr>
      <w:tblGrid>
        <w:gridCol w:w="1608"/>
        <w:gridCol w:w="1688"/>
        <w:gridCol w:w="1835"/>
        <w:gridCol w:w="1663"/>
        <w:gridCol w:w="1645"/>
        <w:gridCol w:w="1773"/>
      </w:tblGrid>
      <w:tr w:rsidR="00C47E93" w:rsidTr="00C47E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shd w:val="clear" w:color="auto" w:fill="E7E6E6" w:themeFill="background2"/>
          </w:tcPr>
          <w:p w:rsidR="00B84F9E" w:rsidRDefault="00B84F9E" w:rsidP="00C02D34">
            <w:pPr>
              <w:bidi w:val="0"/>
            </w:pPr>
            <w:proofErr w:type="spellStart"/>
            <w:r>
              <w:t>InvoiceNum</w:t>
            </w:r>
            <w:proofErr w:type="spellEnd"/>
          </w:p>
        </w:tc>
        <w:tc>
          <w:tcPr>
            <w:tcW w:w="1702" w:type="dxa"/>
            <w:shd w:val="clear" w:color="auto" w:fill="E7E6E6" w:themeFill="background2"/>
          </w:tcPr>
          <w:p w:rsidR="00B84F9E" w:rsidRDefault="00B84F9E" w:rsidP="00C02D34">
            <w:pPr>
              <w:bidi w:val="0"/>
              <w:cnfStyle w:val="100000000000" w:firstRow="1" w:lastRow="0" w:firstColumn="0" w:lastColumn="0" w:oddVBand="0" w:evenVBand="0" w:oddHBand="0" w:evenHBand="0" w:firstRowFirstColumn="0" w:firstRowLastColumn="0" w:lastRowFirstColumn="0" w:lastRowLastColumn="0"/>
            </w:pPr>
            <w:proofErr w:type="spellStart"/>
            <w:r>
              <w:t>CustomerName</w:t>
            </w:r>
            <w:proofErr w:type="spellEnd"/>
          </w:p>
        </w:tc>
        <w:tc>
          <w:tcPr>
            <w:tcW w:w="1702" w:type="dxa"/>
            <w:shd w:val="clear" w:color="auto" w:fill="E7E6E6" w:themeFill="background2"/>
          </w:tcPr>
          <w:p w:rsidR="00B84F9E" w:rsidRDefault="00B84F9E" w:rsidP="00C02D34">
            <w:pPr>
              <w:bidi w:val="0"/>
              <w:cnfStyle w:val="100000000000" w:firstRow="1" w:lastRow="0" w:firstColumn="0" w:lastColumn="0" w:oddVBand="0" w:evenVBand="0" w:oddHBand="0" w:evenHBand="0" w:firstRowFirstColumn="0" w:firstRowLastColumn="0" w:lastRowFirstColumn="0" w:lastRowLastColumn="0"/>
            </w:pPr>
            <w:proofErr w:type="spellStart"/>
            <w:r>
              <w:t>CustomerAddress</w:t>
            </w:r>
            <w:proofErr w:type="spellEnd"/>
          </w:p>
        </w:tc>
        <w:tc>
          <w:tcPr>
            <w:tcW w:w="1702" w:type="dxa"/>
            <w:shd w:val="clear" w:color="auto" w:fill="E7E6E6" w:themeFill="background2"/>
          </w:tcPr>
          <w:p w:rsidR="00B84F9E" w:rsidRDefault="00B84F9E" w:rsidP="00C02D34">
            <w:pPr>
              <w:bidi w:val="0"/>
              <w:cnfStyle w:val="100000000000" w:firstRow="1" w:lastRow="0" w:firstColumn="0" w:lastColumn="0" w:oddVBand="0" w:evenVBand="0" w:oddHBand="0" w:evenHBand="0" w:firstRowFirstColumn="0" w:firstRowLastColumn="0" w:lastRowFirstColumn="0" w:lastRowLastColumn="0"/>
            </w:pPr>
            <w:proofErr w:type="spellStart"/>
            <w:r>
              <w:t>CustomerNum</w:t>
            </w:r>
            <w:proofErr w:type="spellEnd"/>
          </w:p>
        </w:tc>
        <w:tc>
          <w:tcPr>
            <w:tcW w:w="1702" w:type="dxa"/>
            <w:shd w:val="clear" w:color="auto" w:fill="E7E6E6" w:themeFill="background2"/>
          </w:tcPr>
          <w:p w:rsidR="00B84F9E" w:rsidRDefault="00B84F9E" w:rsidP="00C02D34">
            <w:pPr>
              <w:bidi w:val="0"/>
              <w:cnfStyle w:val="100000000000" w:firstRow="1" w:lastRow="0" w:firstColumn="0" w:lastColumn="0" w:oddVBand="0" w:evenVBand="0" w:oddHBand="0" w:evenHBand="0" w:firstRowFirstColumn="0" w:firstRowLastColumn="0" w:lastRowFirstColumn="0" w:lastRowLastColumn="0"/>
            </w:pPr>
            <w:proofErr w:type="spellStart"/>
            <w:r>
              <w:t>PaymentDate</w:t>
            </w:r>
            <w:proofErr w:type="spellEnd"/>
          </w:p>
        </w:tc>
        <w:tc>
          <w:tcPr>
            <w:tcW w:w="1702" w:type="dxa"/>
            <w:shd w:val="clear" w:color="auto" w:fill="E7E6E6" w:themeFill="background2"/>
          </w:tcPr>
          <w:p w:rsidR="00B84F9E" w:rsidRDefault="00B84F9E" w:rsidP="00C02D34">
            <w:pPr>
              <w:bidi w:val="0"/>
              <w:cnfStyle w:val="100000000000" w:firstRow="1" w:lastRow="0" w:firstColumn="0" w:lastColumn="0" w:oddVBand="0" w:evenVBand="0" w:oddHBand="0" w:evenHBand="0" w:firstRowFirstColumn="0" w:firstRowLastColumn="0" w:lastRowFirstColumn="0" w:lastRowLastColumn="0"/>
            </w:pPr>
            <w:proofErr w:type="spellStart"/>
            <w:r>
              <w:t>PaymentAmount</w:t>
            </w:r>
            <w:proofErr w:type="spellEnd"/>
          </w:p>
        </w:tc>
      </w:tr>
    </w:tbl>
    <w:p w:rsidR="00C47E93" w:rsidRDefault="00C47E93" w:rsidP="00C47E93">
      <w:pPr>
        <w:bidi w:val="0"/>
      </w:pPr>
    </w:p>
    <w:p w:rsidR="00B84F9E" w:rsidRPr="00E276AE" w:rsidRDefault="00C47E93" w:rsidP="00C47E93">
      <w:pPr>
        <w:bidi w:val="0"/>
        <w:rPr>
          <w:sz w:val="24"/>
          <w:szCs w:val="24"/>
        </w:rPr>
      </w:pPr>
      <w:r w:rsidRPr="00E276AE">
        <w:rPr>
          <w:sz w:val="24"/>
          <w:szCs w:val="24"/>
        </w:rPr>
        <w:t xml:space="preserve">• </w:t>
      </w:r>
      <w:r w:rsidR="00B84F9E" w:rsidRPr="00E276AE">
        <w:rPr>
          <w:sz w:val="24"/>
          <w:szCs w:val="24"/>
        </w:rPr>
        <w:t xml:space="preserve">In the above database, </w:t>
      </w:r>
      <w:r w:rsidRPr="00E276AE">
        <w:rPr>
          <w:sz w:val="24"/>
          <w:szCs w:val="24"/>
        </w:rPr>
        <w:t xml:space="preserve">INVOICE </w:t>
      </w:r>
      <w:r w:rsidR="00B84F9E" w:rsidRPr="00E276AE">
        <w:rPr>
          <w:sz w:val="24"/>
          <w:szCs w:val="24"/>
        </w:rPr>
        <w:t xml:space="preserve">table contain all information about </w:t>
      </w:r>
      <w:r w:rsidRPr="00E276AE">
        <w:rPr>
          <w:sz w:val="24"/>
          <w:szCs w:val="24"/>
        </w:rPr>
        <w:t>customers</w:t>
      </w:r>
      <w:r w:rsidR="00B84F9E" w:rsidRPr="00E276AE">
        <w:rPr>
          <w:sz w:val="24"/>
          <w:szCs w:val="24"/>
        </w:rPr>
        <w:t xml:space="preserve"> and purchases details. </w:t>
      </w:r>
      <w:r w:rsidRPr="00E276AE">
        <w:rPr>
          <w:sz w:val="24"/>
          <w:szCs w:val="24"/>
        </w:rPr>
        <w:t>Since</w:t>
      </w:r>
      <w:r w:rsidR="00B84F9E" w:rsidRPr="00E276AE">
        <w:rPr>
          <w:sz w:val="24"/>
          <w:szCs w:val="24"/>
        </w:rPr>
        <w:t xml:space="preserve"> each invoice has only one customer, a customer may has many invoices </w:t>
      </w:r>
      <w:r w:rsidRPr="00E276AE">
        <w:rPr>
          <w:sz w:val="24"/>
          <w:szCs w:val="24"/>
        </w:rPr>
        <w:t>registered</w:t>
      </w:r>
      <w:r w:rsidR="00B84F9E" w:rsidRPr="00E276AE">
        <w:rPr>
          <w:sz w:val="24"/>
          <w:szCs w:val="24"/>
        </w:rPr>
        <w:t xml:space="preserve"> in the database</w:t>
      </w:r>
      <w:r w:rsidRPr="00E276AE">
        <w:rPr>
          <w:sz w:val="24"/>
          <w:szCs w:val="24"/>
        </w:rPr>
        <w:t xml:space="preserve">, which waste a lot of space, as well as making a </w:t>
      </w:r>
      <w:r w:rsidR="00B84F9E" w:rsidRPr="00E276AE">
        <w:rPr>
          <w:sz w:val="24"/>
          <w:szCs w:val="24"/>
        </w:rPr>
        <w:t xml:space="preserve">problem in </w:t>
      </w:r>
      <w:r w:rsidRPr="00E276AE">
        <w:rPr>
          <w:sz w:val="24"/>
          <w:szCs w:val="24"/>
        </w:rPr>
        <w:t>updating</w:t>
      </w:r>
      <w:r w:rsidR="00B84F9E" w:rsidRPr="00E276AE">
        <w:rPr>
          <w:sz w:val="24"/>
          <w:szCs w:val="24"/>
        </w:rPr>
        <w:t xml:space="preserve"> data </w:t>
      </w:r>
      <w:r w:rsidRPr="00E276AE">
        <w:rPr>
          <w:sz w:val="24"/>
          <w:szCs w:val="24"/>
        </w:rPr>
        <w:t xml:space="preserve">(like updating information in some invoices and forget the rest, or </w:t>
      </w:r>
      <w:r w:rsidR="00B84F9E" w:rsidRPr="00E276AE">
        <w:rPr>
          <w:sz w:val="24"/>
          <w:szCs w:val="24"/>
        </w:rPr>
        <w:t xml:space="preserve">adding the </w:t>
      </w:r>
      <w:r w:rsidRPr="00E276AE">
        <w:rPr>
          <w:sz w:val="24"/>
          <w:szCs w:val="24"/>
        </w:rPr>
        <w:t xml:space="preserve">customer's </w:t>
      </w:r>
      <w:r w:rsidR="00B84F9E" w:rsidRPr="00E276AE">
        <w:rPr>
          <w:sz w:val="24"/>
          <w:szCs w:val="24"/>
        </w:rPr>
        <w:t>name in different spilling!</w:t>
      </w:r>
      <w:r w:rsidRPr="00E276AE">
        <w:rPr>
          <w:sz w:val="24"/>
          <w:szCs w:val="24"/>
        </w:rPr>
        <w:t>)</w:t>
      </w:r>
      <w:r w:rsidR="00B84F9E" w:rsidRPr="00E276AE">
        <w:rPr>
          <w:sz w:val="24"/>
          <w:szCs w:val="24"/>
        </w:rPr>
        <w:t xml:space="preserve"> which makes our </w:t>
      </w:r>
      <w:r w:rsidRPr="00E276AE">
        <w:rPr>
          <w:sz w:val="24"/>
          <w:szCs w:val="24"/>
        </w:rPr>
        <w:t>database</w:t>
      </w:r>
      <w:r w:rsidR="00B84F9E" w:rsidRPr="00E276AE">
        <w:rPr>
          <w:sz w:val="24"/>
          <w:szCs w:val="24"/>
        </w:rPr>
        <w:t xml:space="preserve"> in </w:t>
      </w:r>
      <w:r w:rsidRPr="00E276AE">
        <w:rPr>
          <w:sz w:val="24"/>
          <w:szCs w:val="24"/>
        </w:rPr>
        <w:t>inconsistent</w:t>
      </w:r>
      <w:r w:rsidR="00B84F9E" w:rsidRPr="00E276AE">
        <w:rPr>
          <w:sz w:val="24"/>
          <w:szCs w:val="24"/>
        </w:rPr>
        <w:t xml:space="preserve"> states.</w:t>
      </w:r>
    </w:p>
    <w:p w:rsidR="00C02D34" w:rsidRPr="00E276AE" w:rsidRDefault="00C47E93" w:rsidP="00C47E93">
      <w:pPr>
        <w:bidi w:val="0"/>
        <w:rPr>
          <w:sz w:val="24"/>
          <w:szCs w:val="24"/>
        </w:rPr>
      </w:pPr>
      <w:proofErr w:type="gramStart"/>
      <w:r w:rsidRPr="00E276AE">
        <w:rPr>
          <w:sz w:val="24"/>
          <w:szCs w:val="24"/>
        </w:rPr>
        <w:t xml:space="preserve">• </w:t>
      </w:r>
      <w:r w:rsidR="00B84F9E" w:rsidRPr="00E276AE">
        <w:rPr>
          <w:sz w:val="24"/>
          <w:szCs w:val="24"/>
        </w:rPr>
        <w:t>So</w:t>
      </w:r>
      <w:proofErr w:type="gramEnd"/>
      <w:r w:rsidR="00B84F9E" w:rsidRPr="00E276AE">
        <w:rPr>
          <w:sz w:val="24"/>
          <w:szCs w:val="24"/>
        </w:rPr>
        <w:t xml:space="preserve">, storing </w:t>
      </w:r>
      <w:r w:rsidR="00E276AE" w:rsidRPr="00E276AE">
        <w:rPr>
          <w:sz w:val="24"/>
          <w:szCs w:val="24"/>
        </w:rPr>
        <w:t>customers'</w:t>
      </w:r>
      <w:r w:rsidR="00B84F9E" w:rsidRPr="00E276AE">
        <w:rPr>
          <w:sz w:val="24"/>
          <w:szCs w:val="24"/>
        </w:rPr>
        <w:t xml:space="preserve"> information in </w:t>
      </w:r>
      <w:r w:rsidRPr="00E276AE">
        <w:rPr>
          <w:sz w:val="24"/>
          <w:szCs w:val="24"/>
        </w:rPr>
        <w:t xml:space="preserve">INVOICE </w:t>
      </w:r>
      <w:r w:rsidR="00B84F9E" w:rsidRPr="00E276AE">
        <w:rPr>
          <w:sz w:val="24"/>
          <w:szCs w:val="24"/>
        </w:rPr>
        <w:t xml:space="preserve">table makes redundancy, the suggested solution is to separate the </w:t>
      </w:r>
      <w:r w:rsidR="00E276AE" w:rsidRPr="00E276AE">
        <w:rPr>
          <w:sz w:val="24"/>
          <w:szCs w:val="24"/>
        </w:rPr>
        <w:t>customers'</w:t>
      </w:r>
      <w:r w:rsidR="00B84F9E" w:rsidRPr="00E276AE">
        <w:rPr>
          <w:sz w:val="24"/>
          <w:szCs w:val="24"/>
        </w:rPr>
        <w:t xml:space="preserve"> information in a new table called Customer, and </w:t>
      </w:r>
      <w:r w:rsidRPr="00E276AE">
        <w:rPr>
          <w:sz w:val="24"/>
          <w:szCs w:val="24"/>
        </w:rPr>
        <w:t>include a</w:t>
      </w:r>
      <w:r w:rsidR="00B84F9E" w:rsidRPr="00E276AE">
        <w:rPr>
          <w:sz w:val="24"/>
          <w:szCs w:val="24"/>
        </w:rPr>
        <w:t xml:space="preserve"> field as a </w:t>
      </w:r>
      <w:r w:rsidRPr="00E276AE">
        <w:rPr>
          <w:sz w:val="24"/>
          <w:szCs w:val="24"/>
        </w:rPr>
        <w:t>foreign</w:t>
      </w:r>
      <w:r w:rsidR="00B84F9E" w:rsidRPr="00E276AE">
        <w:rPr>
          <w:sz w:val="24"/>
          <w:szCs w:val="24"/>
        </w:rPr>
        <w:t xml:space="preserve"> key</w:t>
      </w:r>
      <w:r w:rsidRPr="00E276AE">
        <w:rPr>
          <w:sz w:val="24"/>
          <w:szCs w:val="24"/>
        </w:rPr>
        <w:t xml:space="preserve"> (</w:t>
      </w:r>
      <w:proofErr w:type="spellStart"/>
      <w:r w:rsidRPr="00E276AE">
        <w:rPr>
          <w:sz w:val="24"/>
          <w:szCs w:val="24"/>
        </w:rPr>
        <w:t>invoiceNum</w:t>
      </w:r>
      <w:proofErr w:type="spellEnd"/>
      <w:r w:rsidRPr="00E276AE">
        <w:rPr>
          <w:sz w:val="24"/>
          <w:szCs w:val="24"/>
        </w:rPr>
        <w:t xml:space="preserve">), </w:t>
      </w:r>
      <w:r w:rsidR="00B84F9E" w:rsidRPr="00E276AE">
        <w:rPr>
          <w:sz w:val="24"/>
          <w:szCs w:val="24"/>
        </w:rPr>
        <w:t xml:space="preserve">which </w:t>
      </w:r>
      <w:r w:rsidRPr="00E276AE">
        <w:rPr>
          <w:sz w:val="24"/>
          <w:szCs w:val="24"/>
        </w:rPr>
        <w:t>relate</w:t>
      </w:r>
      <w:r w:rsidR="00B84F9E" w:rsidRPr="00E276AE">
        <w:rPr>
          <w:sz w:val="24"/>
          <w:szCs w:val="24"/>
        </w:rPr>
        <w:t xml:space="preserve"> CUSTOMER table with </w:t>
      </w:r>
      <w:r w:rsidRPr="00E276AE">
        <w:rPr>
          <w:sz w:val="24"/>
          <w:szCs w:val="24"/>
        </w:rPr>
        <w:t>INVOICE</w:t>
      </w:r>
      <w:r w:rsidR="00B84F9E" w:rsidRPr="00E276AE">
        <w:rPr>
          <w:sz w:val="24"/>
          <w:szCs w:val="24"/>
        </w:rPr>
        <w:t xml:space="preserve"> table. </w:t>
      </w:r>
    </w:p>
    <w:tbl>
      <w:tblPr>
        <w:tblStyle w:val="GridTable6Colorful-Accent1"/>
        <w:tblW w:w="0" w:type="auto"/>
        <w:tblLook w:val="04A0" w:firstRow="1" w:lastRow="0" w:firstColumn="1" w:lastColumn="0" w:noHBand="0" w:noVBand="1"/>
      </w:tblPr>
      <w:tblGrid>
        <w:gridCol w:w="2553"/>
        <w:gridCol w:w="2553"/>
        <w:gridCol w:w="2553"/>
        <w:gridCol w:w="2553"/>
      </w:tblGrid>
      <w:tr w:rsidR="00C47E93" w:rsidTr="00C47E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3" w:type="dxa"/>
          </w:tcPr>
          <w:p w:rsidR="00C47E93" w:rsidRDefault="006F62BF" w:rsidP="00C47E93">
            <w:pPr>
              <w:bidi w:val="0"/>
            </w:pPr>
            <w:r>
              <w:rPr>
                <w:noProof/>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113665</wp:posOffset>
                      </wp:positionV>
                      <wp:extent cx="914750" cy="381000"/>
                      <wp:effectExtent l="0" t="0" r="19050" b="19050"/>
                      <wp:wrapNone/>
                      <wp:docPr id="1" name="Freeform 1"/>
                      <wp:cNvGraphicFramePr/>
                      <a:graphic xmlns:a="http://schemas.openxmlformats.org/drawingml/2006/main">
                        <a:graphicData uri="http://schemas.microsoft.com/office/word/2010/wordprocessingShape">
                          <wps:wsp>
                            <wps:cNvSpPr/>
                            <wps:spPr>
                              <a:xfrm>
                                <a:off x="0" y="0"/>
                                <a:ext cx="914750" cy="381000"/>
                              </a:xfrm>
                              <a:custGeom>
                                <a:avLst/>
                                <a:gdLst>
                                  <a:gd name="connsiteX0" fmla="*/ 0 w 914750"/>
                                  <a:gd name="connsiteY0" fmla="*/ 0 h 381000"/>
                                  <a:gd name="connsiteX1" fmla="*/ 9525 w 914750"/>
                                  <a:gd name="connsiteY1" fmla="*/ 47625 h 381000"/>
                                  <a:gd name="connsiteX2" fmla="*/ 28575 w 914750"/>
                                  <a:gd name="connsiteY2" fmla="*/ 152400 h 381000"/>
                                  <a:gd name="connsiteX3" fmla="*/ 47625 w 914750"/>
                                  <a:gd name="connsiteY3" fmla="*/ 180975 h 381000"/>
                                  <a:gd name="connsiteX4" fmla="*/ 76200 w 914750"/>
                                  <a:gd name="connsiteY4" fmla="*/ 200025 h 381000"/>
                                  <a:gd name="connsiteX5" fmla="*/ 409575 w 914750"/>
                                  <a:gd name="connsiteY5" fmla="*/ 180975 h 381000"/>
                                  <a:gd name="connsiteX6" fmla="*/ 457200 w 914750"/>
                                  <a:gd name="connsiteY6" fmla="*/ 171450 h 381000"/>
                                  <a:gd name="connsiteX7" fmla="*/ 685800 w 914750"/>
                                  <a:gd name="connsiteY7" fmla="*/ 180975 h 381000"/>
                                  <a:gd name="connsiteX8" fmla="*/ 781050 w 914750"/>
                                  <a:gd name="connsiteY8" fmla="*/ 190500 h 381000"/>
                                  <a:gd name="connsiteX9" fmla="*/ 838200 w 914750"/>
                                  <a:gd name="connsiteY9" fmla="*/ 209550 h 381000"/>
                                  <a:gd name="connsiteX10" fmla="*/ 857250 w 914750"/>
                                  <a:gd name="connsiteY10" fmla="*/ 238125 h 381000"/>
                                  <a:gd name="connsiteX11" fmla="*/ 885825 w 914750"/>
                                  <a:gd name="connsiteY11" fmla="*/ 247650 h 381000"/>
                                  <a:gd name="connsiteX12" fmla="*/ 914400 w 914750"/>
                                  <a:gd name="connsiteY12" fmla="*/ 361950 h 381000"/>
                                  <a:gd name="connsiteX13" fmla="*/ 914400 w 914750"/>
                                  <a:gd name="connsiteY13" fmla="*/ 381000 h 381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914750" h="381000">
                                    <a:moveTo>
                                      <a:pt x="0" y="0"/>
                                    </a:moveTo>
                                    <a:cubicBezTo>
                                      <a:pt x="3175" y="15875"/>
                                      <a:pt x="7063" y="31624"/>
                                      <a:pt x="9525" y="47625"/>
                                    </a:cubicBezTo>
                                    <a:cubicBezTo>
                                      <a:pt x="13903" y="76081"/>
                                      <a:pt x="13463" y="122175"/>
                                      <a:pt x="28575" y="152400"/>
                                    </a:cubicBezTo>
                                    <a:cubicBezTo>
                                      <a:pt x="33695" y="162639"/>
                                      <a:pt x="39530" y="172880"/>
                                      <a:pt x="47625" y="180975"/>
                                    </a:cubicBezTo>
                                    <a:cubicBezTo>
                                      <a:pt x="55720" y="189070"/>
                                      <a:pt x="66675" y="193675"/>
                                      <a:pt x="76200" y="200025"/>
                                    </a:cubicBezTo>
                                    <a:cubicBezTo>
                                      <a:pt x="205935" y="195035"/>
                                      <a:pt x="292780" y="197660"/>
                                      <a:pt x="409575" y="180975"/>
                                    </a:cubicBezTo>
                                    <a:cubicBezTo>
                                      <a:pt x="425602" y="178685"/>
                                      <a:pt x="441325" y="174625"/>
                                      <a:pt x="457200" y="171450"/>
                                    </a:cubicBezTo>
                                    <a:lnTo>
                                      <a:pt x="685800" y="180975"/>
                                    </a:lnTo>
                                    <a:cubicBezTo>
                                      <a:pt x="717653" y="182849"/>
                                      <a:pt x="749688" y="184620"/>
                                      <a:pt x="781050" y="190500"/>
                                    </a:cubicBezTo>
                                    <a:cubicBezTo>
                                      <a:pt x="800787" y="194201"/>
                                      <a:pt x="838200" y="209550"/>
                                      <a:pt x="838200" y="209550"/>
                                    </a:cubicBezTo>
                                    <a:cubicBezTo>
                                      <a:pt x="844550" y="219075"/>
                                      <a:pt x="848311" y="230974"/>
                                      <a:pt x="857250" y="238125"/>
                                    </a:cubicBezTo>
                                    <a:cubicBezTo>
                                      <a:pt x="865090" y="244397"/>
                                      <a:pt x="879989" y="239480"/>
                                      <a:pt x="885825" y="247650"/>
                                    </a:cubicBezTo>
                                    <a:cubicBezTo>
                                      <a:pt x="900842" y="268674"/>
                                      <a:pt x="911326" y="337359"/>
                                      <a:pt x="914400" y="361950"/>
                                    </a:cubicBezTo>
                                    <a:cubicBezTo>
                                      <a:pt x="915188" y="368251"/>
                                      <a:pt x="914400" y="374650"/>
                                      <a:pt x="914400" y="381000"/>
                                    </a:cubicBezTo>
                                  </a:path>
                                </a:pathLst>
                              </a:custGeom>
                            </wps:spPr>
                            <wps:style>
                              <a:lnRef idx="1">
                                <a:schemeClr val="accent4"/>
                              </a:lnRef>
                              <a:fillRef idx="0">
                                <a:schemeClr val="accent4"/>
                              </a:fillRef>
                              <a:effectRef idx="0">
                                <a:schemeClr val="accent4"/>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w14:anchorId="639D0D64" id="Freeform 1" o:spid="_x0000_s1026" style="position:absolute;left:0;text-align:left;margin-left:58.85pt;margin-top:8.95pt;width:72.0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91475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" path="m,c3175,15875,7063,31624,9525,47625v4378,28456,3938,74550,19050,104775c33695,162639,39530,172880,47625,180975v8095,8095,19050,12700,28575,19050c205935,195035,292780,197660,409575,180975v16027,-2290,31750,-6350,47625,-9525l685800,180975v31853,1874,63888,3645,95250,9525c800787,194201,838200,209550,838200,209550v6350,9525,10111,21424,19050,28575c865090,244397,879989,239480,885825,247650v15017,21024,25501,89709,28575,114300c915188,368251,914400,374650,914400,381000e" filled="f" strokecolor="#ffc000 [3207]" strokeweight=".5pt">
                      <v:stroke joinstyle="miter"/>
                      <v:path arrowok="t" o:connecttype="custom" o:connectlocs="0,0;9525,47625;28575,152400;47625,180975;76200,200025;409575,180975;457200,171450;685800,180975;781050,190500;838200,209550;857250,238125;885825,247650;914400,361950;914400,381000" o:connectangles="0,0,0,0,0,0,0,0,0,0,0,0,0,0"/>
                    </v:shape>
                  </w:pict>
                </mc:Fallback>
              </mc:AlternateContent>
            </w:r>
            <w:proofErr w:type="spellStart"/>
            <w:r w:rsidR="00C47E93">
              <w:t>CustomerID</w:t>
            </w:r>
            <w:proofErr w:type="spellEnd"/>
          </w:p>
        </w:tc>
        <w:tc>
          <w:tcPr>
            <w:tcW w:w="2553"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CustomerName</w:t>
            </w:r>
            <w:proofErr w:type="spellEnd"/>
          </w:p>
        </w:tc>
        <w:tc>
          <w:tcPr>
            <w:tcW w:w="2553"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CustomerAdd</w:t>
            </w:r>
            <w:proofErr w:type="spellEnd"/>
          </w:p>
        </w:tc>
        <w:tc>
          <w:tcPr>
            <w:tcW w:w="2553"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CustomerNum</w:t>
            </w:r>
            <w:proofErr w:type="spellEnd"/>
          </w:p>
        </w:tc>
      </w:tr>
    </w:tbl>
    <w:p w:rsidR="00C47E93" w:rsidRDefault="00C47E93" w:rsidP="00C47E93">
      <w:pPr>
        <w:bidi w:val="0"/>
      </w:pPr>
    </w:p>
    <w:tbl>
      <w:tblPr>
        <w:tblStyle w:val="GridTable6Colorful-Accent2"/>
        <w:tblW w:w="0" w:type="auto"/>
        <w:tblLook w:val="04A0" w:firstRow="1" w:lastRow="0" w:firstColumn="1" w:lastColumn="0" w:noHBand="0" w:noVBand="1"/>
      </w:tblPr>
      <w:tblGrid>
        <w:gridCol w:w="2042"/>
        <w:gridCol w:w="2042"/>
        <w:gridCol w:w="2042"/>
        <w:gridCol w:w="2043"/>
        <w:gridCol w:w="2043"/>
      </w:tblGrid>
      <w:tr w:rsidR="00C47E93" w:rsidTr="00C47E93">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42" w:type="dxa"/>
          </w:tcPr>
          <w:p w:rsidR="00C47E93" w:rsidRDefault="00C47E93" w:rsidP="00C47E93">
            <w:pPr>
              <w:bidi w:val="0"/>
            </w:pPr>
            <w:proofErr w:type="spellStart"/>
            <w:r>
              <w:t>InvoiceNum</w:t>
            </w:r>
            <w:proofErr w:type="spellEnd"/>
          </w:p>
        </w:tc>
        <w:tc>
          <w:tcPr>
            <w:tcW w:w="2042"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CustomerID</w:t>
            </w:r>
            <w:proofErr w:type="spellEnd"/>
          </w:p>
        </w:tc>
        <w:tc>
          <w:tcPr>
            <w:tcW w:w="2042"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TotalAmount</w:t>
            </w:r>
            <w:proofErr w:type="spellEnd"/>
          </w:p>
        </w:tc>
        <w:tc>
          <w:tcPr>
            <w:tcW w:w="2043"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PaymentDate</w:t>
            </w:r>
            <w:proofErr w:type="spellEnd"/>
          </w:p>
        </w:tc>
        <w:tc>
          <w:tcPr>
            <w:tcW w:w="2043" w:type="dxa"/>
          </w:tcPr>
          <w:p w:rsidR="00C47E93" w:rsidRDefault="00C47E93" w:rsidP="00C47E93">
            <w:pPr>
              <w:bidi w:val="0"/>
              <w:cnfStyle w:val="100000000000" w:firstRow="1" w:lastRow="0" w:firstColumn="0" w:lastColumn="0" w:oddVBand="0" w:evenVBand="0" w:oddHBand="0" w:evenHBand="0" w:firstRowFirstColumn="0" w:firstRowLastColumn="0" w:lastRowFirstColumn="0" w:lastRowLastColumn="0"/>
            </w:pPr>
            <w:proofErr w:type="spellStart"/>
            <w:r>
              <w:t>PaymentAmount</w:t>
            </w:r>
            <w:proofErr w:type="spellEnd"/>
          </w:p>
        </w:tc>
      </w:tr>
    </w:tbl>
    <w:p w:rsidR="00C47E93" w:rsidRDefault="00C47E93" w:rsidP="00C47E93">
      <w:pPr>
        <w:bidi w:val="0"/>
      </w:pPr>
    </w:p>
    <w:p w:rsidR="00E276AE" w:rsidRDefault="00C47E93" w:rsidP="00E276AE">
      <w:pPr>
        <w:bidi w:val="0"/>
        <w:rPr>
          <w:color w:val="FFC000"/>
        </w:rPr>
      </w:pPr>
      <w:r w:rsidRPr="00E276AE">
        <w:rPr>
          <w:sz w:val="24"/>
          <w:szCs w:val="24"/>
        </w:rPr>
        <w:t xml:space="preserve">• Now we will have all customers information stored in one place which saves space and makes </w:t>
      </w:r>
      <w:proofErr w:type="gramStart"/>
      <w:r w:rsidRPr="00E276AE">
        <w:rPr>
          <w:sz w:val="24"/>
          <w:szCs w:val="24"/>
        </w:rPr>
        <w:t>the maintain</w:t>
      </w:r>
      <w:proofErr w:type="gramEnd"/>
      <w:r w:rsidRPr="00E276AE">
        <w:rPr>
          <w:sz w:val="24"/>
          <w:szCs w:val="24"/>
        </w:rPr>
        <w:t xml:space="preserve"> easier by having only one copy of each customer.</w:t>
      </w:r>
      <w:r w:rsidR="00E276AE" w:rsidRPr="00E276AE">
        <w:rPr>
          <w:color w:val="FFC000"/>
        </w:rPr>
        <w:t xml:space="preserve"> </w:t>
      </w:r>
    </w:p>
    <w:p w:rsidR="00E276AE" w:rsidRPr="00D636CF" w:rsidRDefault="00E276AE" w:rsidP="00E276AE">
      <w:pPr>
        <w:bidi w:val="0"/>
        <w:jc w:val="center"/>
        <w:rPr>
          <w:color w:val="FFC000"/>
        </w:rPr>
      </w:pPr>
      <w:r w:rsidRPr="00D636CF">
        <w:rPr>
          <w:color w:val="FFC000"/>
        </w:rPr>
        <w:t>••••</w:t>
      </w:r>
    </w:p>
    <w:p w:rsidR="00E276AE" w:rsidRPr="00E276AE" w:rsidRDefault="00E276AE" w:rsidP="00E276AE">
      <w:pPr>
        <w:bidi w:val="0"/>
        <w:rPr>
          <w:sz w:val="24"/>
          <w:szCs w:val="24"/>
        </w:rPr>
      </w:pPr>
    </w:p>
    <w:p w:rsidR="00190F23" w:rsidRPr="002E5067" w:rsidRDefault="00190F23" w:rsidP="002E5067">
      <w:pPr>
        <w:bidi w:val="0"/>
        <w:rPr>
          <w:rFonts w:asciiTheme="majorBidi" w:hAnsiTheme="majorBidi" w:cstheme="majorBidi"/>
          <w:b/>
          <w:bCs/>
          <w:color w:val="002060"/>
        </w:rPr>
      </w:pPr>
      <w:r w:rsidRPr="00190F23">
        <w:rPr>
          <w:rFonts w:asciiTheme="majorBidi" w:hAnsiTheme="majorBidi" w:cstheme="majorBidi"/>
          <w:b/>
          <w:bCs/>
          <w:color w:val="002060"/>
          <w:sz w:val="28"/>
          <w:szCs w:val="28"/>
        </w:rPr>
        <w:t xml:space="preserve">Q4.Case Study of “Convenient </w:t>
      </w:r>
      <w:proofErr w:type="spellStart"/>
      <w:r w:rsidRPr="00190F23">
        <w:rPr>
          <w:rFonts w:asciiTheme="majorBidi" w:hAnsiTheme="majorBidi" w:cstheme="majorBidi"/>
          <w:b/>
          <w:bCs/>
          <w:color w:val="002060"/>
          <w:sz w:val="28"/>
          <w:szCs w:val="28"/>
        </w:rPr>
        <w:t>ComputingAssociates</w:t>
      </w:r>
      <w:proofErr w:type="spellEnd"/>
      <w:r w:rsidR="002E5067">
        <w:rPr>
          <w:rFonts w:asciiTheme="majorBidi" w:hAnsiTheme="majorBidi" w:cstheme="majorBidi"/>
          <w:b/>
          <w:bCs/>
          <w:color w:val="002060"/>
        </w:rPr>
        <w:t xml:space="preserve">”  </w:t>
      </w:r>
      <w:r w:rsidRPr="002E5067">
        <w:rPr>
          <w:rFonts w:asciiTheme="majorBidi" w:hAnsiTheme="majorBidi" w:cstheme="majorBidi"/>
          <w:b/>
          <w:bCs/>
          <w:color w:val="002060"/>
        </w:rPr>
        <w:t xml:space="preserve"> [6Marks]</w:t>
      </w:r>
      <w:r w:rsidR="002E5067" w:rsidRPr="002E5067">
        <w:rPr>
          <w:rFonts w:asciiTheme="majorBidi" w:hAnsiTheme="majorBidi" w:cstheme="majorBidi"/>
          <w:b/>
          <w:bCs/>
          <w:color w:val="002060"/>
        </w:rPr>
        <w:t xml:space="preserve"> </w:t>
      </w:r>
      <w:r w:rsidR="002E5067" w:rsidRPr="002E5067">
        <w:rPr>
          <w:rFonts w:asciiTheme="majorBidi" w:hAnsiTheme="majorBidi" w:cstheme="majorBidi"/>
          <w:b/>
          <w:bCs/>
          <w:color w:val="002060"/>
        </w:rPr>
        <w:t>From Chapter 5 (Applied learning)</w:t>
      </w:r>
      <w:r w:rsidRPr="002E5067">
        <w:rPr>
          <w:rFonts w:asciiTheme="majorBidi" w:hAnsiTheme="majorBidi" w:cstheme="majorBidi"/>
          <w:b/>
          <w:bCs/>
          <w:color w:val="002060"/>
        </w:rPr>
        <w:t xml:space="preserve">   </w:t>
      </w:r>
    </w:p>
    <w:p w:rsidR="00190F23" w:rsidRPr="00EF7D6E" w:rsidRDefault="00190F23" w:rsidP="00190F23">
      <w:pPr>
        <w:bidi w:val="0"/>
        <w:rPr>
          <w:rFonts w:asciiTheme="majorBidi" w:hAnsiTheme="majorBidi" w:cstheme="majorBidi"/>
          <w:color w:val="002060"/>
          <w:sz w:val="18"/>
          <w:szCs w:val="18"/>
        </w:rPr>
      </w:pPr>
      <w:r w:rsidRPr="00EF7D6E">
        <w:rPr>
          <w:rFonts w:asciiTheme="majorBidi" w:hAnsiTheme="majorBidi" w:cstheme="majorBidi"/>
          <w:color w:val="002060"/>
          <w:sz w:val="18"/>
          <w:szCs w:val="18"/>
        </w:rPr>
        <w:t>Convenient Computing Associates (CCA) operates a mailing-order operation and sells a vast array of computer products and accessories. The following is a description of Convenient Computing's collection process:</w:t>
      </w:r>
    </w:p>
    <w:p w:rsidR="00190F23" w:rsidRPr="00EF7D6E" w:rsidRDefault="00190F23" w:rsidP="00190F23">
      <w:pPr>
        <w:bidi w:val="0"/>
        <w:rPr>
          <w:rFonts w:asciiTheme="majorBidi" w:hAnsiTheme="majorBidi" w:cstheme="majorBidi"/>
          <w:color w:val="002060"/>
          <w:sz w:val="18"/>
          <w:szCs w:val="18"/>
        </w:rPr>
      </w:pPr>
      <w:r w:rsidRPr="00EF7D6E">
        <w:rPr>
          <w:rFonts w:asciiTheme="majorBidi" w:hAnsiTheme="majorBidi" w:cstheme="majorBidi"/>
          <w:color w:val="002060"/>
          <w:sz w:val="18"/>
          <w:szCs w:val="18"/>
        </w:rPr>
        <w:t xml:space="preserve">The policy of CCA is to collect all accounts receivable as quickly as possible. CCA encourages prompt payment by sending reminder statements at the end of each month and calling customers whose balance is more than 30 days past due. </w:t>
      </w:r>
    </w:p>
    <w:p w:rsidR="00190F23" w:rsidRPr="00EF7D6E" w:rsidRDefault="00190F23" w:rsidP="00190F23">
      <w:pPr>
        <w:bidi w:val="0"/>
        <w:rPr>
          <w:rFonts w:asciiTheme="majorBidi" w:hAnsiTheme="majorBidi" w:cstheme="majorBidi"/>
          <w:color w:val="002060"/>
          <w:sz w:val="18"/>
          <w:szCs w:val="18"/>
        </w:rPr>
      </w:pPr>
      <w:r w:rsidRPr="00EF7D6E">
        <w:rPr>
          <w:rFonts w:asciiTheme="majorBidi" w:hAnsiTheme="majorBidi" w:cstheme="majorBidi"/>
          <w:color w:val="002060"/>
          <w:sz w:val="18"/>
          <w:szCs w:val="18"/>
        </w:rPr>
        <w:t xml:space="preserve">On the last working day of the month, the accounts receivable </w:t>
      </w:r>
      <w:r w:rsidRPr="00EF7D6E">
        <w:rPr>
          <w:rFonts w:asciiTheme="majorBidi" w:hAnsiTheme="majorBidi" w:cstheme="majorBidi"/>
          <w:b/>
          <w:bCs/>
          <w:color w:val="002060"/>
          <w:sz w:val="18"/>
          <w:szCs w:val="18"/>
          <w:highlight w:val="yellow"/>
        </w:rPr>
        <w:t>clerk prints</w:t>
      </w:r>
      <w:r w:rsidRPr="00EF7D6E">
        <w:rPr>
          <w:rFonts w:asciiTheme="majorBidi" w:hAnsiTheme="majorBidi" w:cstheme="majorBidi"/>
          <w:color w:val="002060"/>
          <w:sz w:val="18"/>
          <w:szCs w:val="18"/>
          <w:highlight w:val="yellow"/>
        </w:rPr>
        <w:t xml:space="preserve"> a statement</w:t>
      </w:r>
      <w:r w:rsidRPr="00EF7D6E">
        <w:rPr>
          <w:rFonts w:asciiTheme="majorBidi" w:hAnsiTheme="majorBidi" w:cstheme="majorBidi"/>
          <w:color w:val="002060"/>
          <w:sz w:val="18"/>
          <w:szCs w:val="18"/>
        </w:rPr>
        <w:t xml:space="preserve"> for each customer showing a balance due on the account. Statements are automatically generated by a </w:t>
      </w:r>
      <w:proofErr w:type="gramStart"/>
      <w:r w:rsidRPr="00EF7D6E">
        <w:rPr>
          <w:rFonts w:asciiTheme="majorBidi" w:hAnsiTheme="majorBidi" w:cstheme="majorBidi"/>
          <w:color w:val="002060"/>
          <w:sz w:val="18"/>
          <w:szCs w:val="18"/>
        </w:rPr>
        <w:t>computer which</w:t>
      </w:r>
      <w:proofErr w:type="gramEnd"/>
      <w:r w:rsidRPr="00EF7D6E">
        <w:rPr>
          <w:rFonts w:asciiTheme="majorBidi" w:hAnsiTheme="majorBidi" w:cstheme="majorBidi"/>
          <w:color w:val="002060"/>
          <w:sz w:val="18"/>
          <w:szCs w:val="18"/>
        </w:rPr>
        <w:t xml:space="preserve"> maintains the accounts receivable files and records. The original statement </w:t>
      </w:r>
      <w:proofErr w:type="gramStart"/>
      <w:r w:rsidRPr="00EF7D6E">
        <w:rPr>
          <w:rFonts w:asciiTheme="majorBidi" w:hAnsiTheme="majorBidi" w:cstheme="majorBidi"/>
          <w:color w:val="002060"/>
          <w:sz w:val="18"/>
          <w:szCs w:val="18"/>
        </w:rPr>
        <w:t>is mailed</w:t>
      </w:r>
      <w:proofErr w:type="gramEnd"/>
      <w:r w:rsidRPr="00EF7D6E">
        <w:rPr>
          <w:rFonts w:asciiTheme="majorBidi" w:hAnsiTheme="majorBidi" w:cstheme="majorBidi"/>
          <w:color w:val="002060"/>
          <w:sz w:val="18"/>
          <w:szCs w:val="18"/>
        </w:rPr>
        <w:t xml:space="preserve"> to the customer and a copy of the statement is filed alphabetically according to customers’ last names.</w:t>
      </w:r>
    </w:p>
    <w:p w:rsidR="00190F23" w:rsidRPr="00EF7D6E" w:rsidRDefault="00190F23" w:rsidP="00190F23">
      <w:pPr>
        <w:bidi w:val="0"/>
        <w:rPr>
          <w:rFonts w:asciiTheme="majorBidi" w:hAnsiTheme="majorBidi" w:cstheme="majorBidi"/>
          <w:color w:val="002060"/>
          <w:sz w:val="18"/>
          <w:szCs w:val="18"/>
        </w:rPr>
      </w:pPr>
      <w:r w:rsidRPr="00EF7D6E">
        <w:rPr>
          <w:rFonts w:asciiTheme="majorBidi" w:hAnsiTheme="majorBidi" w:cstheme="majorBidi"/>
          <w:color w:val="002060"/>
          <w:sz w:val="18"/>
          <w:szCs w:val="18"/>
        </w:rPr>
        <w:t xml:space="preserve">On the 15th and the last day of the month, the accounts receivable clerk prints an open accounts receivable aging report by customer. </w:t>
      </w:r>
      <w:r w:rsidRPr="00EF7D6E">
        <w:rPr>
          <w:rFonts w:asciiTheme="majorBidi" w:hAnsiTheme="majorBidi" w:cstheme="majorBidi"/>
          <w:color w:val="002060"/>
          <w:sz w:val="18"/>
          <w:szCs w:val="18"/>
          <w:highlight w:val="yellow"/>
        </w:rPr>
        <w:t>The clerk calls the customer</w:t>
      </w:r>
      <w:r w:rsidRPr="00EF7D6E">
        <w:rPr>
          <w:rFonts w:asciiTheme="majorBidi" w:hAnsiTheme="majorBidi" w:cstheme="majorBidi"/>
          <w:color w:val="002060"/>
          <w:sz w:val="18"/>
          <w:szCs w:val="18"/>
        </w:rPr>
        <w:t xml:space="preserve"> on all invoices more than 30 days past due. The purpose of the call is to verify the accuracy of the invoice data. If the information is correct</w:t>
      </w:r>
      <w:r w:rsidRPr="00EF7D6E">
        <w:rPr>
          <w:rFonts w:asciiTheme="majorBidi" w:hAnsiTheme="majorBidi" w:cstheme="majorBidi"/>
          <w:color w:val="002060"/>
          <w:sz w:val="18"/>
          <w:szCs w:val="18"/>
          <w:highlight w:val="yellow"/>
        </w:rPr>
        <w:t xml:space="preserve">, a polite reminder </w:t>
      </w:r>
      <w:proofErr w:type="gramStart"/>
      <w:r w:rsidRPr="00EF7D6E">
        <w:rPr>
          <w:rFonts w:asciiTheme="majorBidi" w:hAnsiTheme="majorBidi" w:cstheme="majorBidi"/>
          <w:color w:val="002060"/>
          <w:sz w:val="18"/>
          <w:szCs w:val="18"/>
          <w:highlight w:val="yellow"/>
        </w:rPr>
        <w:t>is given</w:t>
      </w:r>
      <w:proofErr w:type="gramEnd"/>
      <w:r w:rsidRPr="00EF7D6E">
        <w:rPr>
          <w:rFonts w:asciiTheme="majorBidi" w:hAnsiTheme="majorBidi" w:cstheme="majorBidi"/>
          <w:color w:val="002060"/>
          <w:sz w:val="18"/>
          <w:szCs w:val="18"/>
        </w:rPr>
        <w:t xml:space="preserve"> to encourage prompt payment. The open receivable report is marked with the clerk's initials and the date the call </w:t>
      </w:r>
      <w:proofErr w:type="gramStart"/>
      <w:r w:rsidRPr="00EF7D6E">
        <w:rPr>
          <w:rFonts w:asciiTheme="majorBidi" w:hAnsiTheme="majorBidi" w:cstheme="majorBidi"/>
          <w:color w:val="002060"/>
          <w:sz w:val="18"/>
          <w:szCs w:val="18"/>
        </w:rPr>
        <w:t>was made, and filed by date when all calls are complete</w:t>
      </w:r>
      <w:proofErr w:type="gramEnd"/>
      <w:r w:rsidRPr="00EF7D6E">
        <w:rPr>
          <w:rFonts w:asciiTheme="majorBidi" w:hAnsiTheme="majorBidi" w:cstheme="majorBidi"/>
          <w:color w:val="002060"/>
          <w:sz w:val="18"/>
          <w:szCs w:val="18"/>
        </w:rPr>
        <w:t>.</w:t>
      </w:r>
    </w:p>
    <w:p w:rsidR="00190F23" w:rsidRPr="00190F23" w:rsidRDefault="00190F23" w:rsidP="00190F23">
      <w:pPr>
        <w:bidi w:val="0"/>
        <w:rPr>
          <w:rFonts w:asciiTheme="majorBidi" w:hAnsiTheme="majorBidi" w:cstheme="majorBidi"/>
          <w:b/>
          <w:bCs/>
          <w:color w:val="002060"/>
          <w:sz w:val="28"/>
          <w:szCs w:val="28"/>
        </w:rPr>
      </w:pPr>
      <w:r w:rsidRPr="00190F23">
        <w:rPr>
          <w:rFonts w:asciiTheme="majorBidi" w:hAnsiTheme="majorBidi" w:cstheme="majorBidi"/>
          <w:b/>
          <w:bCs/>
          <w:color w:val="002060"/>
          <w:sz w:val="28"/>
          <w:szCs w:val="28"/>
        </w:rPr>
        <w:t>Required:</w:t>
      </w:r>
    </w:p>
    <w:p w:rsidR="00190F23" w:rsidRPr="00190F23" w:rsidRDefault="00190F23" w:rsidP="00190F23">
      <w:pPr>
        <w:bidi w:val="0"/>
        <w:rPr>
          <w:rFonts w:asciiTheme="majorBidi" w:hAnsiTheme="majorBidi" w:cstheme="majorBidi"/>
          <w:b/>
          <w:bCs/>
          <w:color w:val="002060"/>
          <w:sz w:val="28"/>
          <w:szCs w:val="28"/>
        </w:rPr>
      </w:pPr>
      <w:proofErr w:type="gramStart"/>
      <w:r w:rsidRPr="00190F23">
        <w:rPr>
          <w:rFonts w:asciiTheme="majorBidi" w:hAnsiTheme="majorBidi" w:cstheme="majorBidi"/>
          <w:b/>
          <w:bCs/>
          <w:color w:val="002060"/>
          <w:sz w:val="28"/>
          <w:szCs w:val="28"/>
        </w:rPr>
        <w:t>a.  Prepare</w:t>
      </w:r>
      <w:proofErr w:type="gramEnd"/>
      <w:r w:rsidRPr="00190F23">
        <w:rPr>
          <w:rFonts w:asciiTheme="majorBidi" w:hAnsiTheme="majorBidi" w:cstheme="majorBidi"/>
          <w:b/>
          <w:bCs/>
          <w:color w:val="002060"/>
          <w:sz w:val="28"/>
          <w:szCs w:val="28"/>
        </w:rPr>
        <w:t xml:space="preserve"> a flowchart of this process.</w:t>
      </w:r>
    </w:p>
    <w:p w:rsidR="00190F23" w:rsidRDefault="00190F23" w:rsidP="00190F23">
      <w:pPr>
        <w:bidi w:val="0"/>
        <w:rPr>
          <w:rFonts w:asciiTheme="majorBidi" w:hAnsiTheme="majorBidi" w:cstheme="majorBidi"/>
          <w:b/>
          <w:bCs/>
          <w:color w:val="002060"/>
          <w:sz w:val="28"/>
          <w:szCs w:val="28"/>
        </w:rPr>
      </w:pPr>
      <w:proofErr w:type="gramStart"/>
      <w:r w:rsidRPr="00190F23">
        <w:rPr>
          <w:rFonts w:asciiTheme="majorBidi" w:hAnsiTheme="majorBidi" w:cstheme="majorBidi"/>
          <w:b/>
          <w:bCs/>
          <w:color w:val="002060"/>
          <w:sz w:val="28"/>
          <w:szCs w:val="28"/>
        </w:rPr>
        <w:t>b.  Prepare</w:t>
      </w:r>
      <w:proofErr w:type="gramEnd"/>
      <w:r w:rsidRPr="00190F23">
        <w:rPr>
          <w:rFonts w:asciiTheme="majorBidi" w:hAnsiTheme="majorBidi" w:cstheme="majorBidi"/>
          <w:b/>
          <w:bCs/>
          <w:color w:val="002060"/>
          <w:sz w:val="28"/>
          <w:szCs w:val="28"/>
        </w:rPr>
        <w:t xml:space="preserve"> a logical data flow diagram for this process.</w:t>
      </w:r>
    </w:p>
    <w:p w:rsidR="000E10D5" w:rsidRDefault="000E10D5" w:rsidP="000E10D5">
      <w:pPr>
        <w:bidi w:val="0"/>
      </w:pPr>
      <w:r>
        <w:rPr>
          <w:noProof/>
        </w:rPr>
        <mc:AlternateContent>
          <mc:Choice Requires="wps">
            <w:drawing>
              <wp:anchor distT="0" distB="0" distL="114300" distR="114300" simplePos="0" relativeHeight="251698176" behindDoc="0" locked="0" layoutInCell="1" allowOverlap="1" wp14:anchorId="5D9245F3" wp14:editId="4F9271BD">
                <wp:simplePos x="0" y="0"/>
                <wp:positionH relativeFrom="column">
                  <wp:posOffset>-85725</wp:posOffset>
                </wp:positionH>
                <wp:positionV relativeFrom="paragraph">
                  <wp:posOffset>212090</wp:posOffset>
                </wp:positionV>
                <wp:extent cx="1790700" cy="304800"/>
                <wp:effectExtent l="0" t="0" r="19050" b="19050"/>
                <wp:wrapNone/>
                <wp:docPr id="21" name="Flowchart: Terminator 21"/>
                <wp:cNvGraphicFramePr/>
                <a:graphic xmlns:a="http://schemas.openxmlformats.org/drawingml/2006/main">
                  <a:graphicData uri="http://schemas.microsoft.com/office/word/2010/wordprocessingShape">
                    <wps:wsp>
                      <wps:cNvSpPr/>
                      <wps:spPr>
                        <a:xfrm>
                          <a:off x="0" y="0"/>
                          <a:ext cx="1790700" cy="304800"/>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w14:anchorId="0AEFE8A3" id="_x0000_t116" coordsize="21600,21600" o:spt="116" path="m3475,qx,10800,3475,21600l18125,21600qx21600,10800,18125,xe">
                <v:stroke joinstyle="miter"/>
                <v:path gradientshapeok="t" o:connecttype="rect" textboxrect="1018,3163,20582,18437"/>
              </v:shapetype>
              <v:shape id="Flowchart: Terminator 21" o:spid="_x0000_s1026" type="#_x0000_t116" style="position:absolute;left:0;text-align:left;margin-left:-6.75pt;margin-top:16.7pt;width:141pt;height:24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" filled="f" strokecolor="#1f4d78 [1604]" strokeweight="1pt"/>
            </w:pict>
          </mc:Fallback>
        </mc:AlternateContent>
      </w:r>
    </w:p>
    <w:p w:rsidR="000E10D5" w:rsidRDefault="000E10D5" w:rsidP="000E10D5">
      <w:pPr>
        <w:bidi w:val="0"/>
        <w:rPr>
          <w:rFonts w:asciiTheme="majorBidi" w:hAnsiTheme="majorBidi" w:cstheme="majorBidi"/>
          <w:b/>
          <w:bCs/>
          <w:color w:val="002060"/>
          <w:sz w:val="28"/>
          <w:szCs w:val="28"/>
        </w:rPr>
      </w:pPr>
      <w:r w:rsidRPr="000E10D5">
        <w:rPr>
          <w:rFonts w:asciiTheme="majorBidi" w:hAnsiTheme="majorBidi" w:cstheme="majorBidi"/>
          <w:b/>
          <w:bCs/>
          <w:color w:val="002060"/>
          <w:sz w:val="28"/>
          <w:szCs w:val="28"/>
        </w:rPr>
        <mc:AlternateContent>
          <mc:Choice Requires="wps">
            <w:drawing>
              <wp:anchor distT="0" distB="0" distL="114300" distR="114300" simplePos="0" relativeHeight="251695104" behindDoc="0" locked="0" layoutInCell="1" allowOverlap="1" wp14:anchorId="4022402B" wp14:editId="7D0489A9">
                <wp:simplePos x="0" y="0"/>
                <wp:positionH relativeFrom="column">
                  <wp:posOffset>728980</wp:posOffset>
                </wp:positionH>
                <wp:positionV relativeFrom="paragraph">
                  <wp:posOffset>256540</wp:posOffset>
                </wp:positionV>
                <wp:extent cx="4617" cy="360975"/>
                <wp:effectExtent l="0" t="0" r="0" b="0"/>
                <wp:wrapNone/>
                <wp:docPr id="139" name="Conector de seta reta 139"/>
                <wp:cNvGraphicFramePr/>
                <a:graphic xmlns:a="http://schemas.openxmlformats.org/drawingml/2006/main">
                  <a:graphicData uri="http://schemas.microsoft.com/office/word/2010/wordprocessingShape">
                    <wps:wsp>
                      <wps:cNvCnPr/>
                      <wps:spPr>
                        <a:xfrm>
                          <a:off x="0" y="0"/>
                          <a:ext cx="4617" cy="360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2A42F11" id="_x0000_t32" coordsize="21600,21600" o:spt="32" o:oned="t" path="m,l21600,21600e" filled="f">
                <v:path arrowok="t" fillok="f" o:connecttype="none"/>
                <o:lock v:ext="edit" shapetype="t"/>
              </v:shapetype>
              <v:shape id="Conector de seta reta 139" o:spid="_x0000_s1026" type="#_x0000_t32" style="position:absolute;left:0;text-align:left;margin-left:57.4pt;margin-top:20.2pt;width:.35pt;height:28.4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" strokecolor="#5b9bd5 [3204]" strokeweight=".5pt">
                <v:stroke endarrow="open" joinstyle="miter"/>
              </v:shape>
            </w:pict>
          </mc:Fallback>
        </mc:AlternateContent>
      </w:r>
      <w:proofErr w:type="gramStart"/>
      <w:r>
        <w:t>last</w:t>
      </w:r>
      <w:proofErr w:type="gramEnd"/>
      <w:r>
        <w:t xml:space="preserve"> working day of a month</w:t>
      </w:r>
      <w:r w:rsidRPr="000E10D5">
        <w:rPr>
          <w:rFonts w:asciiTheme="majorBidi" w:hAnsiTheme="majorBidi" w:cstheme="majorBidi"/>
          <w:b/>
          <w:bCs/>
          <w:color w:val="002060"/>
          <w:sz w:val="28"/>
          <w:szCs w:val="28"/>
        </w:rPr>
        <w:t xml:space="preserve"> </w:t>
      </w:r>
    </w:p>
    <w:p w:rsidR="002E5067" w:rsidRDefault="000E10D5" w:rsidP="002E506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01248" behindDoc="0" locked="0" layoutInCell="1" allowOverlap="1" wp14:anchorId="322202A5" wp14:editId="5DCC3D4B">
                <wp:simplePos x="0" y="0"/>
                <wp:positionH relativeFrom="column">
                  <wp:posOffset>2286000</wp:posOffset>
                </wp:positionH>
                <wp:positionV relativeFrom="paragraph">
                  <wp:posOffset>316865</wp:posOffset>
                </wp:positionV>
                <wp:extent cx="600075" cy="1171575"/>
                <wp:effectExtent l="0" t="0" r="28575" b="28575"/>
                <wp:wrapNone/>
                <wp:docPr id="24" name="Flowchart: Magnetic Disk 24"/>
                <wp:cNvGraphicFramePr/>
                <a:graphic xmlns:a="http://schemas.openxmlformats.org/drawingml/2006/main">
                  <a:graphicData uri="http://schemas.microsoft.com/office/word/2010/wordprocessingShape">
                    <wps:wsp>
                      <wps:cNvSpPr/>
                      <wps:spPr>
                        <a:xfrm>
                          <a:off x="0" y="0"/>
                          <a:ext cx="600075" cy="1171575"/>
                        </a:xfrm>
                        <a:prstGeom prst="flowChartMagneticDisk">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E10D5" w:rsidRPr="000E10D5" w:rsidRDefault="000E10D5" w:rsidP="000E10D5">
                            <w:pPr>
                              <w:jc w:val="center"/>
                              <w:rPr>
                                <w:sz w:val="18"/>
                                <w:szCs w:val="18"/>
                              </w:rPr>
                            </w:pPr>
                            <w:r w:rsidRPr="000E10D5">
                              <w:rPr>
                                <w:sz w:val="18"/>
                                <w:szCs w:val="18"/>
                              </w:rPr>
                              <w:t>Customer credit data</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22202A5"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4" o:spid="_x0000_s1026" type="#_x0000_t132" style="position:absolute;margin-left:180pt;margin-top:24.95pt;width:47.25pt;height:92.2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" fillcolor="#5b9bd5 [3204]" strokecolor="#1f4d78 [1604]" strokeweight="1pt">
                <v:stroke joinstyle="miter"/>
                <v:textbox>
                  <w:txbxContent>
                    <w:p w:rsidR="000E10D5" w:rsidRPr="000E10D5" w:rsidRDefault="000E10D5" w:rsidP="000E10D5">
                      <w:pPr>
                        <w:jc w:val="center"/>
                        <w:rPr>
                          <w:sz w:val="18"/>
                          <w:szCs w:val="18"/>
                        </w:rPr>
                      </w:pPr>
                      <w:r w:rsidRPr="000E10D5">
                        <w:rPr>
                          <w:sz w:val="18"/>
                          <w:szCs w:val="18"/>
                        </w:rPr>
                        <w:t>Customer credit data</w:t>
                      </w:r>
                    </w:p>
                  </w:txbxContent>
                </v:textbox>
              </v:shape>
            </w:pict>
          </mc:Fallback>
        </mc:AlternateContent>
      </w:r>
    </w:p>
    <w:p w:rsidR="00873BF7" w:rsidRDefault="000E10D5"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00224" behindDoc="0" locked="0" layoutInCell="1" allowOverlap="1" wp14:anchorId="7F585FC7" wp14:editId="7C5F46F5">
                <wp:simplePos x="0" y="0"/>
                <wp:positionH relativeFrom="column">
                  <wp:posOffset>1495425</wp:posOffset>
                </wp:positionH>
                <wp:positionV relativeFrom="paragraph">
                  <wp:posOffset>213995</wp:posOffset>
                </wp:positionV>
                <wp:extent cx="581025" cy="19050"/>
                <wp:effectExtent l="38100" t="57150" r="0" b="95250"/>
                <wp:wrapNone/>
                <wp:docPr id="23" name="Straight Arrow Connector 23"/>
                <wp:cNvGraphicFramePr/>
                <a:graphic xmlns:a="http://schemas.openxmlformats.org/drawingml/2006/main">
                  <a:graphicData uri="http://schemas.microsoft.com/office/word/2010/wordprocessingShape">
                    <wps:wsp>
                      <wps:cNvCnPr/>
                      <wps:spPr>
                        <a:xfrm flipH="1">
                          <a:off x="0" y="0"/>
                          <a:ext cx="581025" cy="190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C43BD42" id="Straight Arrow Connector 23" o:spid="_x0000_s1026" type="#_x0000_t32" style="position:absolute;left:0;text-align:left;margin-left:117.75pt;margin-top:16.85pt;width:45.75pt;height:1.5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" strokecolor="#ed7d31 [3205]" strokeweight=".5pt">
                <v:stroke endarrow="block" joinstyle="miter"/>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699200" behindDoc="0" locked="0" layoutInCell="1" allowOverlap="1" wp14:anchorId="6E3213F8" wp14:editId="123511C0">
                <wp:simplePos x="0" y="0"/>
                <wp:positionH relativeFrom="column">
                  <wp:posOffset>200025</wp:posOffset>
                </wp:positionH>
                <wp:positionV relativeFrom="paragraph">
                  <wp:posOffset>90170</wp:posOffset>
                </wp:positionV>
                <wp:extent cx="1238250" cy="68580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1238250" cy="68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0E10D5" w:rsidRPr="000E10D5" w:rsidRDefault="000E10D5" w:rsidP="000E10D5">
                            <w:pPr>
                              <w:jc w:val="center"/>
                              <w:rPr>
                                <w:color w:val="000000" w:themeColor="text1"/>
                              </w:rPr>
                            </w:pPr>
                            <w:r>
                              <w:rPr>
                                <w:color w:val="000000" w:themeColor="text1"/>
                              </w:rPr>
                              <w:t xml:space="preserve">Print account </w:t>
                            </w:r>
                            <w:proofErr w:type="spellStart"/>
                            <w:r>
                              <w:rPr>
                                <w:color w:val="000000" w:themeColor="text1"/>
                              </w:rPr>
                              <w:t>recei</w:t>
                            </w:r>
                            <w:proofErr w:type="spellEnd"/>
                            <w:r>
                              <w:rPr>
                                <w:color w:val="000000" w:themeColor="text1"/>
                              </w:rPr>
                              <w:t xml:space="preserve"> aging rep.</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6E3213F8" id="Rectangle 22" o:spid="_x0000_s1027" style="position:absolute;margin-left:15.75pt;margin-top:7.1pt;width:97.5pt;height:54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" filled="f" strokecolor="#1f4d78 [1604]" strokeweight="1pt">
                <v:textbox>
                  <w:txbxContent>
                    <w:p w:rsidR="000E10D5" w:rsidRPr="000E10D5" w:rsidRDefault="000E10D5" w:rsidP="000E10D5">
                      <w:pPr>
                        <w:jc w:val="center"/>
                        <w:rPr>
                          <w:color w:val="000000" w:themeColor="text1"/>
                        </w:rPr>
                      </w:pPr>
                      <w:r>
                        <w:rPr>
                          <w:color w:val="000000" w:themeColor="text1"/>
                        </w:rPr>
                        <w:t xml:space="preserve">Print account </w:t>
                      </w:r>
                      <w:proofErr w:type="spellStart"/>
                      <w:r>
                        <w:rPr>
                          <w:color w:val="000000" w:themeColor="text1"/>
                        </w:rPr>
                        <w:t>recei</w:t>
                      </w:r>
                      <w:proofErr w:type="spellEnd"/>
                      <w:r>
                        <w:rPr>
                          <w:color w:val="000000" w:themeColor="text1"/>
                        </w:rPr>
                        <w:t xml:space="preserve"> aging rep.</w:t>
                      </w:r>
                    </w:p>
                  </w:txbxContent>
                </v:textbox>
              </v:rect>
            </w:pict>
          </mc:Fallback>
        </mc:AlternateContent>
      </w:r>
    </w:p>
    <w:p w:rsidR="000E10D5" w:rsidRDefault="000E10D5" w:rsidP="000E10D5">
      <w:pPr>
        <w:bidi w:val="0"/>
        <w:rPr>
          <w:rFonts w:asciiTheme="majorBidi" w:hAnsiTheme="majorBidi" w:cstheme="majorBidi"/>
          <w:b/>
          <w:bCs/>
          <w:color w:val="002060"/>
          <w:sz w:val="28"/>
          <w:szCs w:val="28"/>
        </w:rPr>
      </w:pPr>
    </w:p>
    <w:p w:rsidR="00873BF7" w:rsidRDefault="00EF7D6E"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05344" behindDoc="0" locked="0" layoutInCell="1" allowOverlap="1" wp14:anchorId="09C2D2AA" wp14:editId="12187045">
                <wp:simplePos x="0" y="0"/>
                <wp:positionH relativeFrom="column">
                  <wp:posOffset>790575</wp:posOffset>
                </wp:positionH>
                <wp:positionV relativeFrom="paragraph">
                  <wp:posOffset>150495</wp:posOffset>
                </wp:positionV>
                <wp:extent cx="9525" cy="180975"/>
                <wp:effectExtent l="38100" t="0" r="66675" b="47625"/>
                <wp:wrapNone/>
                <wp:docPr id="25" name="Straight Arrow Connector 25"/>
                <wp:cNvGraphicFramePr/>
                <a:graphic xmlns:a="http://schemas.openxmlformats.org/drawingml/2006/main">
                  <a:graphicData uri="http://schemas.microsoft.com/office/word/2010/wordprocessingShape">
                    <wps:wsp>
                      <wps:cNvCnPr/>
                      <wps:spPr>
                        <a:xfrm>
                          <a:off x="0" y="0"/>
                          <a:ext cx="9525" cy="180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1B7E2F" id="Straight Arrow Connector 25" o:spid="_x0000_s1026" type="#_x0000_t32" style="position:absolute;left:0;text-align:left;margin-left:62.25pt;margin-top:11.85pt;width:.75pt;height:14.2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" strokecolor="#5b9bd5 [3204]" strokeweight=".5pt">
                <v:stroke endarrow="block" joinstyle="miter"/>
              </v:shape>
            </w:pict>
          </mc:Fallback>
        </mc:AlternateContent>
      </w:r>
    </w:p>
    <w:p w:rsidR="00873BF7" w:rsidRDefault="000E10D5" w:rsidP="00873BF7">
      <w:pPr>
        <w:bidi w:val="0"/>
        <w:rPr>
          <w:rFonts w:asciiTheme="majorBidi" w:hAnsiTheme="majorBidi" w:cstheme="majorBidi"/>
          <w:b/>
          <w:bCs/>
          <w:color w:val="002060"/>
          <w:sz w:val="28"/>
          <w:szCs w:val="28"/>
        </w:rPr>
      </w:pPr>
      <w:r w:rsidRPr="000E10D5">
        <w:rPr>
          <w:rFonts w:asciiTheme="majorBidi" w:hAnsiTheme="majorBidi" w:cstheme="majorBidi"/>
          <w:b/>
          <w:bCs/>
          <w:color w:val="002060"/>
          <w:sz w:val="28"/>
          <w:szCs w:val="28"/>
        </w:rPr>
        <mc:AlternateContent>
          <mc:Choice Requires="wps">
            <w:drawing>
              <wp:anchor distT="0" distB="0" distL="114300" distR="114300" simplePos="0" relativeHeight="251704320" behindDoc="0" locked="0" layoutInCell="1" allowOverlap="1" wp14:anchorId="4E97B67F" wp14:editId="2D40FF27">
                <wp:simplePos x="0" y="0"/>
                <wp:positionH relativeFrom="column">
                  <wp:posOffset>276225</wp:posOffset>
                </wp:positionH>
                <wp:positionV relativeFrom="paragraph">
                  <wp:posOffset>10795</wp:posOffset>
                </wp:positionV>
                <wp:extent cx="1028700" cy="704215"/>
                <wp:effectExtent l="0" t="0" r="0" b="0"/>
                <wp:wrapNone/>
                <wp:docPr id="66" name="Fluxograma: Documento 66"/>
                <wp:cNvGraphicFramePr/>
                <a:graphic xmlns:a="http://schemas.openxmlformats.org/drawingml/2006/main">
                  <a:graphicData uri="http://schemas.microsoft.com/office/word/2010/wordprocessingShape">
                    <wps:wsp>
                      <wps:cNvSpPr/>
                      <wps:spPr>
                        <a:xfrm>
                          <a:off x="0" y="0"/>
                          <a:ext cx="1028700" cy="704215"/>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0E10D5" w:rsidRDefault="000E10D5" w:rsidP="000E10D5">
                            <w:pPr>
                              <w:pStyle w:val="Footer"/>
                              <w:spacing w:after="200" w:line="276" w:lineRule="auto"/>
                              <w:jc w:val="center"/>
                            </w:pPr>
                            <w:r>
                              <w:rPr>
                                <w:rFonts w:eastAsia="Calibri" w:cs="Arial"/>
                              </w:rPr>
                              <w:t xml:space="preserve">Account </w:t>
                            </w:r>
                            <w:proofErr w:type="spellStart"/>
                            <w:r>
                              <w:rPr>
                                <w:rFonts w:eastAsia="Calibri" w:cs="Arial"/>
                              </w:rPr>
                              <w:t>recei</w:t>
                            </w:r>
                            <w:proofErr w:type="spellEnd"/>
                            <w:r>
                              <w:rPr>
                                <w:rFonts w:eastAsia="Calibri" w:cs="Arial"/>
                              </w:rPr>
                              <w:t xml:space="preserve">. </w:t>
                            </w:r>
                            <w:proofErr w:type="gramStart"/>
                            <w:r>
                              <w:rPr>
                                <w:rFonts w:eastAsia="Calibri" w:cs="Arial"/>
                              </w:rPr>
                              <w:t>report</w:t>
                            </w:r>
                            <w:proofErr w:type="gramEnd"/>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E97B67F"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uxograma: Documento 66" o:spid="_x0000_s1028" type="#_x0000_t114" style="position:absolute;margin-left:21.75pt;margin-top:.85pt;width:81pt;height:55.4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" fillcolor="white [3201]" strokecolor="#70ad47 [3209]" strokeweight="1pt">
                <v:textbox>
                  <w:txbxContent>
                    <w:p w:rsidR="000E10D5" w:rsidRDefault="000E10D5" w:rsidP="000E10D5">
                      <w:pPr>
                        <w:pStyle w:val="Footer"/>
                        <w:spacing w:after="200" w:line="276" w:lineRule="auto"/>
                        <w:jc w:val="center"/>
                      </w:pPr>
                      <w:r>
                        <w:rPr>
                          <w:rFonts w:eastAsia="Calibri" w:cs="Arial"/>
                        </w:rPr>
                        <w:t xml:space="preserve">Account </w:t>
                      </w:r>
                      <w:proofErr w:type="spellStart"/>
                      <w:r>
                        <w:rPr>
                          <w:rFonts w:eastAsia="Calibri" w:cs="Arial"/>
                        </w:rPr>
                        <w:t>recei</w:t>
                      </w:r>
                      <w:proofErr w:type="spellEnd"/>
                      <w:r>
                        <w:rPr>
                          <w:rFonts w:eastAsia="Calibri" w:cs="Arial"/>
                        </w:rPr>
                        <w:t xml:space="preserve">. </w:t>
                      </w:r>
                      <w:proofErr w:type="gramStart"/>
                      <w:r>
                        <w:rPr>
                          <w:rFonts w:eastAsia="Calibri" w:cs="Arial"/>
                        </w:rPr>
                        <w:t>report</w:t>
                      </w:r>
                      <w:proofErr w:type="gramEnd"/>
                    </w:p>
                  </w:txbxContent>
                </v:textbox>
              </v:shape>
            </w:pict>
          </mc:Fallback>
        </mc:AlternateContent>
      </w:r>
    </w:p>
    <w:p w:rsidR="00873BF7" w:rsidRDefault="00873BF7" w:rsidP="00873BF7">
      <w:pPr>
        <w:bidi w:val="0"/>
        <w:rPr>
          <w:rFonts w:asciiTheme="majorBidi" w:hAnsiTheme="majorBidi" w:cstheme="majorBidi"/>
          <w:b/>
          <w:bCs/>
          <w:color w:val="002060"/>
          <w:sz w:val="28"/>
          <w:szCs w:val="28"/>
        </w:rPr>
      </w:pPr>
    </w:p>
    <w:p w:rsidR="00873BF7" w:rsidRDefault="00EF7D6E"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08416" behindDoc="0" locked="0" layoutInCell="1" allowOverlap="1" wp14:anchorId="28BABCDF" wp14:editId="1EEC6FE2">
                <wp:simplePos x="0" y="0"/>
                <wp:positionH relativeFrom="column">
                  <wp:posOffset>781050</wp:posOffset>
                </wp:positionH>
                <wp:positionV relativeFrom="paragraph">
                  <wp:posOffset>68580</wp:posOffset>
                </wp:positionV>
                <wp:extent cx="9525" cy="180975"/>
                <wp:effectExtent l="38100" t="0" r="66675" b="47625"/>
                <wp:wrapNone/>
                <wp:docPr id="27" name="Straight Arrow Connector 27"/>
                <wp:cNvGraphicFramePr/>
                <a:graphic xmlns:a="http://schemas.openxmlformats.org/drawingml/2006/main">
                  <a:graphicData uri="http://schemas.microsoft.com/office/word/2010/wordprocessingShape">
                    <wps:wsp>
                      <wps:cNvCnPr/>
                      <wps:spPr>
                        <a:xfrm>
                          <a:off x="0" y="0"/>
                          <a:ext cx="9525" cy="180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8B2EB8" id="Straight Arrow Connector 27" o:spid="_x0000_s1026" type="#_x0000_t32" style="position:absolute;left:0;text-align:left;margin-left:61.5pt;margin-top:5.4pt;width:.75pt;height:14.2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" strokecolor="#5b9bd5 [3204]" strokeweight=".5pt">
                <v:stroke endarrow="block" joinstyle="miter"/>
              </v:shape>
            </w:pict>
          </mc:Fallback>
        </mc:AlternateContent>
      </w:r>
    </w:p>
    <w:p w:rsidR="00873BF7" w:rsidRDefault="00EF7D6E"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06368" behindDoc="0" locked="0" layoutInCell="1" allowOverlap="1" wp14:anchorId="0645A3F0" wp14:editId="38AEF1B3">
                <wp:simplePos x="0" y="0"/>
                <wp:positionH relativeFrom="column">
                  <wp:posOffset>409574</wp:posOffset>
                </wp:positionH>
                <wp:positionV relativeFrom="paragraph">
                  <wp:posOffset>13969</wp:posOffset>
                </wp:positionV>
                <wp:extent cx="1019175" cy="866775"/>
                <wp:effectExtent l="19050" t="0" r="47625" b="28575"/>
                <wp:wrapNone/>
                <wp:docPr id="26" name="Flowchart: Manual Operation 26"/>
                <wp:cNvGraphicFramePr/>
                <a:graphic xmlns:a="http://schemas.openxmlformats.org/drawingml/2006/main">
                  <a:graphicData uri="http://schemas.microsoft.com/office/word/2010/wordprocessingShape">
                    <wps:wsp>
                      <wps:cNvSpPr/>
                      <wps:spPr>
                        <a:xfrm>
                          <a:off x="0" y="0"/>
                          <a:ext cx="1019175" cy="866775"/>
                        </a:xfrm>
                        <a:prstGeom prst="flowChartManualOperation">
                          <a:avLst/>
                        </a:prstGeom>
                      </wps:spPr>
                      <wps:style>
                        <a:lnRef idx="2">
                          <a:schemeClr val="accent6"/>
                        </a:lnRef>
                        <a:fillRef idx="1">
                          <a:schemeClr val="lt1"/>
                        </a:fillRef>
                        <a:effectRef idx="0">
                          <a:schemeClr val="accent6"/>
                        </a:effectRef>
                        <a:fontRef idx="minor">
                          <a:schemeClr val="dk1"/>
                        </a:fontRef>
                      </wps:style>
                      <wps:txbx>
                        <w:txbxContent>
                          <w:p w:rsidR="00EF7D6E" w:rsidRPr="00EF7D6E" w:rsidRDefault="00EF7D6E" w:rsidP="00EF7D6E">
                            <w:pPr>
                              <w:jc w:val="center"/>
                              <w:rPr>
                                <w:rFonts w:hint="cs"/>
                                <w:sz w:val="16"/>
                                <w:szCs w:val="16"/>
                                <w:rtl/>
                              </w:rPr>
                            </w:pPr>
                            <w:r w:rsidRPr="00EF7D6E">
                              <w:rPr>
                                <w:sz w:val="16"/>
                                <w:szCs w:val="16"/>
                              </w:rPr>
                              <w:t>Call customers with more than 30 days</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45A3F0" id="_x0000_t119" coordsize="21600,21600" o:spt="119" path="m,l21600,,17240,21600r-12880,xe">
                <v:stroke joinstyle="miter"/>
                <v:path gradientshapeok="t" o:connecttype="custom" o:connectlocs="10800,0;2180,10800;10800,21600;19420,10800" textboxrect="4321,0,17204,21600"/>
              </v:shapetype>
              <v:shape id="Flowchart: Manual Operation 26" o:spid="_x0000_s1029" type="#_x0000_t119" style="position:absolute;margin-left:32.25pt;margin-top:1.1pt;width:80.25pt;height:68.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" fillcolor="white [3201]" strokecolor="#70ad47 [3209]" strokeweight="1pt">
                <v:textbox>
                  <w:txbxContent>
                    <w:p w:rsidR="00EF7D6E" w:rsidRPr="00EF7D6E" w:rsidRDefault="00EF7D6E" w:rsidP="00EF7D6E">
                      <w:pPr>
                        <w:jc w:val="center"/>
                        <w:rPr>
                          <w:rFonts w:hint="cs"/>
                          <w:sz w:val="16"/>
                          <w:szCs w:val="16"/>
                          <w:rtl/>
                        </w:rPr>
                      </w:pPr>
                      <w:r w:rsidRPr="00EF7D6E">
                        <w:rPr>
                          <w:sz w:val="16"/>
                          <w:szCs w:val="16"/>
                        </w:rPr>
                        <w:t>Call customers with more than 30 days</w:t>
                      </w:r>
                    </w:p>
                  </w:txbxContent>
                </v:textbox>
              </v:shape>
            </w:pict>
          </mc:Fallback>
        </mc:AlternateContent>
      </w:r>
    </w:p>
    <w:p w:rsidR="00873BF7" w:rsidRDefault="00873BF7" w:rsidP="00873BF7">
      <w:pPr>
        <w:bidi w:val="0"/>
        <w:rPr>
          <w:rFonts w:asciiTheme="majorBidi" w:hAnsiTheme="majorBidi" w:cstheme="majorBidi"/>
          <w:b/>
          <w:bCs/>
          <w:color w:val="002060"/>
          <w:sz w:val="28"/>
          <w:szCs w:val="28"/>
        </w:rPr>
      </w:pPr>
    </w:p>
    <w:p w:rsidR="00873BF7" w:rsidRDefault="00EF7D6E" w:rsidP="00873BF7">
      <w:pPr>
        <w:bidi w:val="0"/>
        <w:rPr>
          <w:rFonts w:asciiTheme="majorBidi" w:hAnsiTheme="majorBidi" w:cstheme="majorBidi"/>
          <w:b/>
          <w:bCs/>
          <w:color w:val="002060"/>
          <w:sz w:val="28"/>
          <w:szCs w:val="28"/>
        </w:rPr>
      </w:pPr>
      <w:r>
        <w:rPr>
          <w:noProof/>
        </w:rPr>
        <mc:AlternateContent>
          <mc:Choice Requires="wps">
            <w:drawing>
              <wp:anchor distT="0" distB="0" distL="114300" distR="114300" simplePos="0" relativeHeight="251717632" behindDoc="0" locked="0" layoutInCell="1" allowOverlap="1" wp14:anchorId="25C06440" wp14:editId="60D2AC23">
                <wp:simplePos x="0" y="0"/>
                <wp:positionH relativeFrom="margin">
                  <wp:posOffset>2435860</wp:posOffset>
                </wp:positionH>
                <wp:positionV relativeFrom="paragraph">
                  <wp:posOffset>310515</wp:posOffset>
                </wp:positionV>
                <wp:extent cx="1409700" cy="704850"/>
                <wp:effectExtent l="0" t="0" r="19050" b="19050"/>
                <wp:wrapNone/>
                <wp:docPr id="78" name="Fluxograma: Documento 78"/>
                <wp:cNvGraphicFramePr/>
                <a:graphic xmlns:a="http://schemas.openxmlformats.org/drawingml/2006/main">
                  <a:graphicData uri="http://schemas.microsoft.com/office/word/2010/wordprocessingShape">
                    <wps:wsp>
                      <wps:cNvSpPr/>
                      <wps:spPr>
                        <a:xfrm>
                          <a:off x="0" y="0"/>
                          <a:ext cx="1409700" cy="704850"/>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EF7D6E" w:rsidRPr="00EF7D6E" w:rsidRDefault="00EF7D6E" w:rsidP="00EF7D6E">
                            <w:pPr>
                              <w:pStyle w:val="NormalWeb"/>
                              <w:spacing w:before="0" w:beforeAutospacing="0" w:after="200" w:afterAutospacing="0" w:line="276" w:lineRule="auto"/>
                              <w:jc w:val="center"/>
                              <w:rPr>
                                <w:sz w:val="22"/>
                                <w:szCs w:val="22"/>
                              </w:rPr>
                            </w:pPr>
                            <w:r>
                              <w:rPr>
                                <w:rFonts w:eastAsia="Calibri" w:cs="Arial"/>
                                <w:sz w:val="20"/>
                                <w:szCs w:val="20"/>
                                <w:lang w:val="en-US"/>
                              </w:rPr>
                              <w:t xml:space="preserve">Send </w:t>
                            </w:r>
                            <w:r w:rsidRPr="00EF7D6E">
                              <w:rPr>
                                <w:rFonts w:eastAsia="Calibri" w:cs="Arial"/>
                                <w:sz w:val="20"/>
                                <w:szCs w:val="20"/>
                                <w:lang w:val="en-US"/>
                              </w:rPr>
                              <w:t xml:space="preserve">Polite Reminder for payment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C06440" id="Fluxograma: Documento 78" o:spid="_x0000_s1030" type="#_x0000_t114" style="position:absolute;margin-left:191.8pt;margin-top:24.45pt;width:111pt;height:55.5pt;z-index:2517176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" fillcolor="white [3201]" strokecolor="#70ad47 [3209]" strokeweight="1pt">
                <v:textbox>
                  <w:txbxContent>
                    <w:p w:rsidR="00EF7D6E" w:rsidRPr="00EF7D6E" w:rsidRDefault="00EF7D6E" w:rsidP="00EF7D6E">
                      <w:pPr>
                        <w:pStyle w:val="NormalWeb"/>
                        <w:spacing w:before="0" w:beforeAutospacing="0" w:after="200" w:afterAutospacing="0" w:line="276" w:lineRule="auto"/>
                        <w:jc w:val="center"/>
                        <w:rPr>
                          <w:sz w:val="22"/>
                          <w:szCs w:val="22"/>
                        </w:rPr>
                      </w:pPr>
                      <w:r>
                        <w:rPr>
                          <w:rFonts w:eastAsia="Calibri" w:cs="Arial"/>
                          <w:sz w:val="20"/>
                          <w:szCs w:val="20"/>
                          <w:lang w:val="en-US"/>
                        </w:rPr>
                        <w:t xml:space="preserve">Send </w:t>
                      </w:r>
                      <w:r w:rsidRPr="00EF7D6E">
                        <w:rPr>
                          <w:rFonts w:eastAsia="Calibri" w:cs="Arial"/>
                          <w:sz w:val="20"/>
                          <w:szCs w:val="20"/>
                          <w:lang w:val="en-US"/>
                        </w:rPr>
                        <w:t xml:space="preserve">Polite Reminder for payment </w:t>
                      </w:r>
                    </w:p>
                  </w:txbxContent>
                </v:textbox>
                <w10:wrap anchorx="margin"/>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710464" behindDoc="0" locked="0" layoutInCell="1" allowOverlap="1" wp14:anchorId="6EAB33EE" wp14:editId="38F42168">
                <wp:simplePos x="0" y="0"/>
                <wp:positionH relativeFrom="column">
                  <wp:posOffset>1000125</wp:posOffset>
                </wp:positionH>
                <wp:positionV relativeFrom="paragraph">
                  <wp:posOffset>302895</wp:posOffset>
                </wp:positionV>
                <wp:extent cx="38100" cy="257175"/>
                <wp:effectExtent l="38100" t="0" r="57150" b="47625"/>
                <wp:wrapNone/>
                <wp:docPr id="29" name="Straight Arrow Connector 29"/>
                <wp:cNvGraphicFramePr/>
                <a:graphic xmlns:a="http://schemas.openxmlformats.org/drawingml/2006/main">
                  <a:graphicData uri="http://schemas.microsoft.com/office/word/2010/wordprocessingShape">
                    <wps:wsp>
                      <wps:cNvCnPr/>
                      <wps:spPr>
                        <a:xfrm>
                          <a:off x="0" y="0"/>
                          <a:ext cx="38100" cy="2571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5CBDA199" id="Straight Arrow Connector 29" o:spid="_x0000_s1026" type="#_x0000_t32" style="position:absolute;left:0;text-align:left;margin-left:78.75pt;margin-top:23.85pt;width:3pt;height:20.2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" strokecolor="#ed7d31 [3205]" strokeweight=".5pt">
                <v:stroke endarrow="block" joinstyle="miter"/>
              </v:shape>
            </w:pict>
          </mc:Fallback>
        </mc:AlternateContent>
      </w:r>
    </w:p>
    <w:p w:rsidR="00873BF7" w:rsidRDefault="00EF7D6E"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13536" behindDoc="0" locked="0" layoutInCell="1" allowOverlap="1" wp14:anchorId="08B254A6" wp14:editId="3C660AD2">
                <wp:simplePos x="0" y="0"/>
                <wp:positionH relativeFrom="column">
                  <wp:posOffset>1714500</wp:posOffset>
                </wp:positionH>
                <wp:positionV relativeFrom="paragraph">
                  <wp:posOffset>323850</wp:posOffset>
                </wp:positionV>
                <wp:extent cx="504825" cy="36195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5048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D6E" w:rsidRDefault="00EF7D6E">
                            <w:proofErr w:type="gramStart"/>
                            <w:r>
                              <w:t>yes</w:t>
                            </w:r>
                            <w:proofErr w:type="gramEnd"/>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w14:anchorId="08B254A6" id="_x0000_t202" coordsize="21600,21600" o:spt="202" path="m,l,21600r21600,l21600,xe">
                <v:stroke joinstyle="miter"/>
                <v:path gradientshapeok="t" o:connecttype="rect"/>
              </v:shapetype>
              <v:shape id="Text Box 32" o:spid="_x0000_s1031" type="#_x0000_t202" style="position:absolute;margin-left:135pt;margin-top:25.5pt;width:39.75pt;height:28.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" filled="f" stroked="f" strokeweight=".5pt">
                <v:textbox>
                  <w:txbxContent>
                    <w:p w:rsidR="00EF7D6E" w:rsidRDefault="00EF7D6E">
                      <w:proofErr w:type="gramStart"/>
                      <w:r>
                        <w:t>yes</w:t>
                      </w:r>
                      <w:proofErr w:type="gramEnd"/>
                    </w:p>
                  </w:txbxContent>
                </v:textbox>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709440" behindDoc="0" locked="0" layoutInCell="1" allowOverlap="1" wp14:anchorId="31B9DBB4" wp14:editId="422E51D2">
                <wp:simplePos x="0" y="0"/>
                <wp:positionH relativeFrom="column">
                  <wp:posOffset>457200</wp:posOffset>
                </wp:positionH>
                <wp:positionV relativeFrom="paragraph">
                  <wp:posOffset>238125</wp:posOffset>
                </wp:positionV>
                <wp:extent cx="1114425" cy="685800"/>
                <wp:effectExtent l="19050" t="19050" r="28575" b="38100"/>
                <wp:wrapNone/>
                <wp:docPr id="28" name="Diamond 28"/>
                <wp:cNvGraphicFramePr/>
                <a:graphic xmlns:a="http://schemas.openxmlformats.org/drawingml/2006/main">
                  <a:graphicData uri="http://schemas.microsoft.com/office/word/2010/wordprocessingShape">
                    <wps:wsp>
                      <wps:cNvSpPr/>
                      <wps:spPr>
                        <a:xfrm>
                          <a:off x="0" y="0"/>
                          <a:ext cx="1114425" cy="685800"/>
                        </a:xfrm>
                        <a:prstGeom prst="diamond">
                          <a:avLst/>
                        </a:prstGeom>
                      </wps:spPr>
                      <wps:style>
                        <a:lnRef idx="3">
                          <a:schemeClr val="lt1"/>
                        </a:lnRef>
                        <a:fillRef idx="1">
                          <a:schemeClr val="accent3"/>
                        </a:fillRef>
                        <a:effectRef idx="1">
                          <a:schemeClr val="accent3"/>
                        </a:effectRef>
                        <a:fontRef idx="minor">
                          <a:schemeClr val="lt1"/>
                        </a:fontRef>
                      </wps:style>
                      <wps:txbx>
                        <w:txbxContent>
                          <w:p w:rsidR="00EF7D6E" w:rsidRPr="00EF7D6E" w:rsidRDefault="00EF7D6E" w:rsidP="00EF7D6E">
                            <w:pPr>
                              <w:jc w:val="center"/>
                              <w:rPr>
                                <w:sz w:val="16"/>
                                <w:szCs w:val="16"/>
                              </w:rPr>
                            </w:pPr>
                            <w:r w:rsidRPr="00EF7D6E">
                              <w:rPr>
                                <w:sz w:val="16"/>
                                <w:szCs w:val="16"/>
                              </w:rPr>
                              <w:t xml:space="preserve">Call </w:t>
                            </w:r>
                            <w:proofErr w:type="gramStart"/>
                            <w:r w:rsidRPr="00EF7D6E">
                              <w:rPr>
                                <w:sz w:val="16"/>
                                <w:szCs w:val="16"/>
                              </w:rPr>
                              <w:t>verified?</w:t>
                            </w:r>
                            <w:proofErr w:type="gramEnd"/>
                            <w:r w:rsidRPr="00EF7D6E">
                              <w:rPr>
                                <w:sz w:val="16"/>
                                <w:szCs w:val="16"/>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9DBB4" id="_x0000_t4" coordsize="21600,21600" o:spt="4" path="m10800,l,10800,10800,21600,21600,10800xe">
                <v:stroke joinstyle="miter"/>
                <v:path gradientshapeok="t" o:connecttype="rect" textboxrect="5400,5400,16200,16200"/>
              </v:shapetype>
              <v:shape id="Diamond 28" o:spid="_x0000_s1032" type="#_x0000_t4" style="position:absolute;margin-left:36pt;margin-top:18.75pt;width:87.75pt;height:5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" fillcolor="#a5a5a5 [3206]" strokecolor="white [3201]" strokeweight="1.5pt">
                <v:textbox>
                  <w:txbxContent>
                    <w:p w:rsidR="00EF7D6E" w:rsidRPr="00EF7D6E" w:rsidRDefault="00EF7D6E" w:rsidP="00EF7D6E">
                      <w:pPr>
                        <w:jc w:val="center"/>
                        <w:rPr>
                          <w:sz w:val="16"/>
                          <w:szCs w:val="16"/>
                        </w:rPr>
                      </w:pPr>
                      <w:r w:rsidRPr="00EF7D6E">
                        <w:rPr>
                          <w:sz w:val="16"/>
                          <w:szCs w:val="16"/>
                        </w:rPr>
                        <w:t xml:space="preserve">Call </w:t>
                      </w:r>
                      <w:proofErr w:type="gramStart"/>
                      <w:r w:rsidRPr="00EF7D6E">
                        <w:rPr>
                          <w:sz w:val="16"/>
                          <w:szCs w:val="16"/>
                        </w:rPr>
                        <w:t>verified?</w:t>
                      </w:r>
                      <w:proofErr w:type="gramEnd"/>
                      <w:r w:rsidRPr="00EF7D6E">
                        <w:rPr>
                          <w:sz w:val="16"/>
                          <w:szCs w:val="16"/>
                        </w:rPr>
                        <w:t xml:space="preserve"> </w:t>
                      </w:r>
                    </w:p>
                  </w:txbxContent>
                </v:textbox>
              </v:shape>
            </w:pict>
          </mc:Fallback>
        </mc:AlternateContent>
      </w:r>
    </w:p>
    <w:p w:rsidR="00873BF7" w:rsidRDefault="00EF7D6E"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11488" behindDoc="0" locked="0" layoutInCell="1" allowOverlap="1" wp14:anchorId="4E688E6C" wp14:editId="1C2CA9B7">
                <wp:simplePos x="0" y="0"/>
                <wp:positionH relativeFrom="column">
                  <wp:posOffset>1590675</wp:posOffset>
                </wp:positionH>
                <wp:positionV relativeFrom="paragraph">
                  <wp:posOffset>210820</wp:posOffset>
                </wp:positionV>
                <wp:extent cx="809625" cy="38100"/>
                <wp:effectExtent l="0" t="57150" r="47625" b="57150"/>
                <wp:wrapNone/>
                <wp:docPr id="30" name="Straight Arrow Connector 30"/>
                <wp:cNvGraphicFramePr/>
                <a:graphic xmlns:a="http://schemas.openxmlformats.org/drawingml/2006/main">
                  <a:graphicData uri="http://schemas.microsoft.com/office/word/2010/wordprocessingShape">
                    <wps:wsp>
                      <wps:cNvCnPr/>
                      <wps:spPr>
                        <a:xfrm flipV="1">
                          <a:off x="0" y="0"/>
                          <a:ext cx="809625" cy="381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6A04AF4E" id="Straight Arrow Connector 30" o:spid="_x0000_s1026" type="#_x0000_t32" style="position:absolute;left:0;text-align:left;margin-left:125.25pt;margin-top:16.6pt;width:63.75pt;height:3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" strokecolor="#ed7d31 [3205]" strokeweight=".5pt">
                <v:stroke endarrow="block" joinstyle="miter"/>
              </v:shape>
            </w:pict>
          </mc:Fallback>
        </mc:AlternateContent>
      </w:r>
    </w:p>
    <w:p w:rsidR="00873BF7" w:rsidRDefault="00EF7D6E"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715584" behindDoc="0" locked="0" layoutInCell="1" allowOverlap="1" wp14:anchorId="4066B433" wp14:editId="3F1BE750">
                <wp:simplePos x="0" y="0"/>
                <wp:positionH relativeFrom="column">
                  <wp:posOffset>876300</wp:posOffset>
                </wp:positionH>
                <wp:positionV relativeFrom="paragraph">
                  <wp:posOffset>146050</wp:posOffset>
                </wp:positionV>
                <wp:extent cx="504825" cy="36195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504825"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D6E" w:rsidRDefault="00EF7D6E" w:rsidP="00EF7D6E">
                            <w:pPr>
                              <w:rPr>
                                <w:rFonts w:hint="cs"/>
                                <w:rtl/>
                              </w:rPr>
                            </w:pPr>
                            <w:proofErr w:type="gramStart"/>
                            <w:r>
                              <w:t>no</w:t>
                            </w:r>
                            <w:proofErr w:type="gramEnd"/>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w14:anchorId="4066B433" id="Text Box 33" o:spid="_x0000_s1033" type="#_x0000_t202" style="position:absolute;margin-left:69pt;margin-top:11.5pt;width:39.75pt;height:28.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" filled="f" stroked="f" strokeweight=".5pt">
                <v:textbox>
                  <w:txbxContent>
                    <w:p w:rsidR="00EF7D6E" w:rsidRDefault="00EF7D6E" w:rsidP="00EF7D6E">
                      <w:pPr>
                        <w:rPr>
                          <w:rFonts w:hint="cs"/>
                          <w:rtl/>
                        </w:rPr>
                      </w:pPr>
                      <w:proofErr w:type="gramStart"/>
                      <w:r>
                        <w:t>no</w:t>
                      </w:r>
                      <w:proofErr w:type="gramEnd"/>
                    </w:p>
                  </w:txbxContent>
                </v:textbox>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712512" behindDoc="0" locked="0" layoutInCell="1" allowOverlap="1">
                <wp:simplePos x="0" y="0"/>
                <wp:positionH relativeFrom="column">
                  <wp:posOffset>1095375</wp:posOffset>
                </wp:positionH>
                <wp:positionV relativeFrom="paragraph">
                  <wp:posOffset>327025</wp:posOffset>
                </wp:positionV>
                <wp:extent cx="9525" cy="234315"/>
                <wp:effectExtent l="38100" t="0" r="66675" b="51435"/>
                <wp:wrapNone/>
                <wp:docPr id="31" name="Straight Arrow Connector 31"/>
                <wp:cNvGraphicFramePr/>
                <a:graphic xmlns:a="http://schemas.openxmlformats.org/drawingml/2006/main">
                  <a:graphicData uri="http://schemas.microsoft.com/office/word/2010/wordprocessingShape">
                    <wps:wsp>
                      <wps:cNvCnPr/>
                      <wps:spPr>
                        <a:xfrm>
                          <a:off x="0" y="0"/>
                          <a:ext cx="9525" cy="2343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BE4D4F" id="Straight Arrow Connector 31" o:spid="_x0000_s1026" type="#_x0000_t32" style="position:absolute;left:0;text-align:left;margin-left:86.25pt;margin-top:25.75pt;width:.75pt;height:18.4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" strokecolor="#5b9bd5 [3204]" strokeweight=".5pt">
                <v:stroke endarrow="block" joinstyle="miter"/>
              </v:shape>
            </w:pict>
          </mc:Fallback>
        </mc:AlternateContent>
      </w:r>
    </w:p>
    <w:p w:rsidR="00EF7D6E" w:rsidRDefault="00EF7D6E" w:rsidP="00873BF7">
      <w:pPr>
        <w:bidi w:val="0"/>
        <w:rPr>
          <w:rFonts w:asciiTheme="majorBidi" w:hAnsiTheme="majorBidi" w:cstheme="majorBidi"/>
          <w:b/>
          <w:bCs/>
          <w:color w:val="002060"/>
          <w:sz w:val="28"/>
          <w:szCs w:val="28"/>
        </w:rPr>
      </w:pPr>
    </w:p>
    <w:p w:rsidR="00EF7D6E" w:rsidRDefault="00EF7D6E" w:rsidP="00EF7D6E">
      <w:pPr>
        <w:bidi w:val="0"/>
        <w:rPr>
          <w:rFonts w:asciiTheme="majorBidi" w:hAnsiTheme="majorBidi" w:cstheme="majorBidi"/>
          <w:b/>
          <w:bCs/>
          <w:color w:val="002060"/>
          <w:sz w:val="28"/>
          <w:szCs w:val="28"/>
        </w:rPr>
      </w:pPr>
      <w:bookmarkStart w:id="0" w:name="_GoBack"/>
      <w:r>
        <w:rPr>
          <w:rFonts w:asciiTheme="majorBidi" w:hAnsiTheme="majorBidi" w:cstheme="majorBidi"/>
          <w:b/>
          <w:bCs/>
          <w:noProof/>
          <w:color w:val="002060"/>
          <w:sz w:val="28"/>
          <w:szCs w:val="28"/>
        </w:rPr>
        <mc:AlternateContent>
          <mc:Choice Requires="wps">
            <w:drawing>
              <wp:anchor distT="0" distB="0" distL="114300" distR="114300" simplePos="0" relativeHeight="251718656" behindDoc="0" locked="0" layoutInCell="1" allowOverlap="1">
                <wp:simplePos x="0" y="0"/>
                <wp:positionH relativeFrom="column">
                  <wp:posOffset>619125</wp:posOffset>
                </wp:positionH>
                <wp:positionV relativeFrom="paragraph">
                  <wp:posOffset>15876</wp:posOffset>
                </wp:positionV>
                <wp:extent cx="1400175" cy="361950"/>
                <wp:effectExtent l="0" t="0" r="28575" b="19050"/>
                <wp:wrapNone/>
                <wp:docPr id="34" name="Flowchart: Terminator 34"/>
                <wp:cNvGraphicFramePr/>
                <a:graphic xmlns:a="http://schemas.openxmlformats.org/drawingml/2006/main">
                  <a:graphicData uri="http://schemas.microsoft.com/office/word/2010/wordprocessingShape">
                    <wps:wsp>
                      <wps:cNvSpPr/>
                      <wps:spPr>
                        <a:xfrm>
                          <a:off x="0" y="0"/>
                          <a:ext cx="1400175" cy="361950"/>
                        </a:xfrm>
                        <a:prstGeom prst="flowChartTerminator">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F7D6E" w:rsidRPr="00EF7D6E" w:rsidRDefault="00EF7D6E" w:rsidP="00EF7D6E">
                            <w:pPr>
                              <w:jc w:val="center"/>
                              <w:rPr>
                                <w:color w:val="000000" w:themeColor="text1"/>
                                <w:sz w:val="18"/>
                                <w:szCs w:val="18"/>
                              </w:rPr>
                            </w:pPr>
                            <w:r w:rsidRPr="00EF7D6E">
                              <w:rPr>
                                <w:color w:val="000000" w:themeColor="text1"/>
                                <w:sz w:val="18"/>
                                <w:szCs w:val="18"/>
                              </w:rPr>
                              <w:t>Recheck of invoice</w:t>
                            </w:r>
                            <w:r>
                              <w:rPr>
                                <w:color w:val="000000" w:themeColor="text1"/>
                                <w:sz w:val="18"/>
                                <w:szCs w:val="18"/>
                              </w:rPr>
                              <w:t xml:space="preserve"> info</w:t>
                            </w:r>
                            <w:r w:rsidRPr="00EF7D6E">
                              <w:rPr>
                                <w:color w:val="000000" w:themeColor="text1"/>
                                <w:sz w:val="18"/>
                                <w:szCs w:val="18"/>
                              </w:rPr>
                              <w:t xml:space="preserve"> </w:t>
                            </w:r>
                            <w:proofErr w:type="spellStart"/>
                            <w:r w:rsidRPr="00EF7D6E">
                              <w:rPr>
                                <w:color w:val="000000" w:themeColor="text1"/>
                                <w:sz w:val="18"/>
                                <w:szCs w:val="18"/>
                              </w:rPr>
                              <w:t>informations</w:t>
                            </w:r>
                            <w:proofErr w:type="spellEnd"/>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Terminator 34" o:spid="_x0000_s1034" type="#_x0000_t116" style="position:absolute;margin-left:48.75pt;margin-top:1.25pt;width:110.25pt;height:2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" filled="f" strokecolor="#1f4d78 [1604]" strokeweight="1pt">
                <v:textbox>
                  <w:txbxContent>
                    <w:p w:rsidR="00EF7D6E" w:rsidRPr="00EF7D6E" w:rsidRDefault="00EF7D6E" w:rsidP="00EF7D6E">
                      <w:pPr>
                        <w:jc w:val="center"/>
                        <w:rPr>
                          <w:color w:val="000000" w:themeColor="text1"/>
                          <w:sz w:val="18"/>
                          <w:szCs w:val="18"/>
                        </w:rPr>
                      </w:pPr>
                      <w:r w:rsidRPr="00EF7D6E">
                        <w:rPr>
                          <w:color w:val="000000" w:themeColor="text1"/>
                          <w:sz w:val="18"/>
                          <w:szCs w:val="18"/>
                        </w:rPr>
                        <w:t>Recheck of invoice</w:t>
                      </w:r>
                      <w:r>
                        <w:rPr>
                          <w:color w:val="000000" w:themeColor="text1"/>
                          <w:sz w:val="18"/>
                          <w:szCs w:val="18"/>
                        </w:rPr>
                        <w:t xml:space="preserve"> info</w:t>
                      </w:r>
                      <w:r w:rsidRPr="00EF7D6E">
                        <w:rPr>
                          <w:color w:val="000000" w:themeColor="text1"/>
                          <w:sz w:val="18"/>
                          <w:szCs w:val="18"/>
                        </w:rPr>
                        <w:t xml:space="preserve"> </w:t>
                      </w:r>
                      <w:proofErr w:type="spellStart"/>
                      <w:r w:rsidRPr="00EF7D6E">
                        <w:rPr>
                          <w:color w:val="000000" w:themeColor="text1"/>
                          <w:sz w:val="18"/>
                          <w:szCs w:val="18"/>
                        </w:rPr>
                        <w:t>informations</w:t>
                      </w:r>
                      <w:proofErr w:type="spellEnd"/>
                    </w:p>
                  </w:txbxContent>
                </v:textbox>
              </v:shape>
            </w:pict>
          </mc:Fallback>
        </mc:AlternateContent>
      </w:r>
    </w:p>
    <w:bookmarkEnd w:id="0"/>
    <w:p w:rsidR="00EF7D6E" w:rsidRDefault="00EF7D6E" w:rsidP="00EF7D6E">
      <w:pPr>
        <w:bidi w:val="0"/>
        <w:rPr>
          <w:rFonts w:asciiTheme="majorBidi" w:hAnsiTheme="majorBidi" w:cstheme="majorBidi"/>
          <w:b/>
          <w:bCs/>
          <w:color w:val="002060"/>
          <w:sz w:val="28"/>
          <w:szCs w:val="28"/>
        </w:rPr>
      </w:pPr>
    </w:p>
    <w:p w:rsidR="00873BF7" w:rsidRDefault="00873BF7" w:rsidP="00EF7D6E">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lastRenderedPageBreak/>
        <w:t xml:space="preserve">b) </w:t>
      </w:r>
    </w:p>
    <w:p w:rsidR="00873BF7" w:rsidRDefault="00873BF7"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60288" behindDoc="0" locked="0" layoutInCell="1" allowOverlap="1" wp14:anchorId="2866E52D" wp14:editId="0E72A9DF">
                <wp:simplePos x="0" y="0"/>
                <wp:positionH relativeFrom="column">
                  <wp:posOffset>2343150</wp:posOffset>
                </wp:positionH>
                <wp:positionV relativeFrom="paragraph">
                  <wp:posOffset>192405</wp:posOffset>
                </wp:positionV>
                <wp:extent cx="1476375" cy="1276350"/>
                <wp:effectExtent l="0" t="0" r="28575" b="19050"/>
                <wp:wrapNone/>
                <wp:docPr id="3" name="Oval 3"/>
                <wp:cNvGraphicFramePr/>
                <a:graphic xmlns:a="http://schemas.openxmlformats.org/drawingml/2006/main">
                  <a:graphicData uri="http://schemas.microsoft.com/office/word/2010/wordprocessingShape">
                    <wps:wsp>
                      <wps:cNvSpPr/>
                      <wps:spPr>
                        <a:xfrm>
                          <a:off x="0" y="0"/>
                          <a:ext cx="1476375" cy="12763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73BF7" w:rsidRDefault="00873BF7" w:rsidP="00873BF7">
                            <w:pPr>
                              <w:jc w:val="center"/>
                              <w:rPr>
                                <w:sz w:val="16"/>
                                <w:szCs w:val="16"/>
                              </w:rPr>
                            </w:pPr>
                            <w:r>
                              <w:rPr>
                                <w:sz w:val="16"/>
                                <w:szCs w:val="16"/>
                              </w:rPr>
                              <w:t>1</w:t>
                            </w:r>
                          </w:p>
                          <w:p w:rsidR="00873BF7" w:rsidRPr="00873BF7" w:rsidRDefault="00873BF7" w:rsidP="00873BF7">
                            <w:pPr>
                              <w:jc w:val="center"/>
                              <w:rPr>
                                <w:rFonts w:asciiTheme="majorBidi" w:hAnsiTheme="majorBidi" w:cstheme="majorBidi" w:hint="cs"/>
                                <w:color w:val="FFFFFF" w:themeColor="background1"/>
                                <w:sz w:val="18"/>
                                <w:szCs w:val="18"/>
                              </w:rPr>
                            </w:pPr>
                            <w:r w:rsidRPr="00873BF7">
                              <w:rPr>
                                <w:rFonts w:asciiTheme="majorBidi" w:hAnsiTheme="majorBidi" w:cstheme="majorBidi"/>
                                <w:color w:val="FFFFFF" w:themeColor="background1"/>
                                <w:sz w:val="18"/>
                                <w:szCs w:val="18"/>
                              </w:rPr>
                              <w:t>Print Customer open account report &amp; balance statement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66E52D" id="Oval 3" o:spid="_x0000_s1035" style="position:absolute;margin-left:184.5pt;margin-top:15.15pt;width:116.25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" fillcolor="#5b9bd5 [3204]" strokecolor="#1f4d78 [1604]" strokeweight="1pt">
                <v:stroke joinstyle="miter"/>
                <v:textbox>
                  <w:txbxContent>
                    <w:p w:rsidR="00873BF7" w:rsidRDefault="00873BF7" w:rsidP="00873BF7">
                      <w:pPr>
                        <w:jc w:val="center"/>
                        <w:rPr>
                          <w:sz w:val="16"/>
                          <w:szCs w:val="16"/>
                        </w:rPr>
                      </w:pPr>
                      <w:r>
                        <w:rPr>
                          <w:sz w:val="16"/>
                          <w:szCs w:val="16"/>
                        </w:rPr>
                        <w:t>1</w:t>
                      </w:r>
                    </w:p>
                    <w:p w:rsidR="00873BF7" w:rsidRPr="00873BF7" w:rsidRDefault="00873BF7" w:rsidP="00873BF7">
                      <w:pPr>
                        <w:jc w:val="center"/>
                        <w:rPr>
                          <w:rFonts w:asciiTheme="majorBidi" w:hAnsiTheme="majorBidi" w:cstheme="majorBidi" w:hint="cs"/>
                          <w:color w:val="FFFFFF" w:themeColor="background1"/>
                          <w:sz w:val="18"/>
                          <w:szCs w:val="18"/>
                        </w:rPr>
                      </w:pPr>
                      <w:r w:rsidRPr="00873BF7">
                        <w:rPr>
                          <w:rFonts w:asciiTheme="majorBidi" w:hAnsiTheme="majorBidi" w:cstheme="majorBidi"/>
                          <w:color w:val="FFFFFF" w:themeColor="background1"/>
                          <w:sz w:val="18"/>
                          <w:szCs w:val="18"/>
                        </w:rPr>
                        <w:t>Print Customer open account report &amp; balance statement</w:t>
                      </w:r>
                    </w:p>
                  </w:txbxContent>
                </v:textbox>
              </v:oval>
            </w:pict>
          </mc:Fallback>
        </mc:AlternateContent>
      </w: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77696" behindDoc="0" locked="0" layoutInCell="1" allowOverlap="1" wp14:anchorId="491AD96E" wp14:editId="26142050">
                <wp:simplePos x="0" y="0"/>
                <wp:positionH relativeFrom="column">
                  <wp:posOffset>3829050</wp:posOffset>
                </wp:positionH>
                <wp:positionV relativeFrom="paragraph">
                  <wp:posOffset>224155</wp:posOffset>
                </wp:positionV>
                <wp:extent cx="1047750" cy="1143000"/>
                <wp:effectExtent l="0" t="0" r="76200" b="57150"/>
                <wp:wrapNone/>
                <wp:docPr id="13" name="Straight Arrow Connector 13"/>
                <wp:cNvGraphicFramePr/>
                <a:graphic xmlns:a="http://schemas.openxmlformats.org/drawingml/2006/main">
                  <a:graphicData uri="http://schemas.microsoft.com/office/word/2010/wordprocessingShape">
                    <wps:wsp>
                      <wps:cNvCnPr/>
                      <wps:spPr>
                        <a:xfrm>
                          <a:off x="0" y="0"/>
                          <a:ext cx="1047750" cy="11430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FD9D12" id="Straight Arrow Connector 13" o:spid="_x0000_s1026" type="#_x0000_t32" style="position:absolute;left:0;text-align:left;margin-left:301.5pt;margin-top:17.65pt;width:82.5pt;height:9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" strokecolor="#ed7d31 [3205]" strokeweight=".5pt">
                <v:stroke endarrow="block" joinstyle="miter"/>
              </v:shape>
            </w:pict>
          </mc:Fallback>
        </mc:AlternateContent>
      </w:r>
    </w:p>
    <w:p w:rsidR="00DF6C91" w:rsidRDefault="0052098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73600" behindDoc="0" locked="0" layoutInCell="1" allowOverlap="1" wp14:anchorId="1CB87F30" wp14:editId="6CF42026">
                <wp:simplePos x="0" y="0"/>
                <wp:positionH relativeFrom="column">
                  <wp:posOffset>1200150</wp:posOffset>
                </wp:positionH>
                <wp:positionV relativeFrom="paragraph">
                  <wp:posOffset>177800</wp:posOffset>
                </wp:positionV>
                <wp:extent cx="809625" cy="247650"/>
                <wp:effectExtent l="0" t="0" r="28575" b="19050"/>
                <wp:wrapNone/>
                <wp:docPr id="11" name="Text Box 11"/>
                <wp:cNvGraphicFramePr/>
                <a:graphic xmlns:a="http://schemas.openxmlformats.org/drawingml/2006/main">
                  <a:graphicData uri="http://schemas.microsoft.com/office/word/2010/wordprocessingShape">
                    <wps:wsp>
                      <wps:cNvSpPr txBox="1"/>
                      <wps:spPr>
                        <a:xfrm>
                          <a:off x="0" y="0"/>
                          <a:ext cx="809625" cy="24765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3BF7" w:rsidRPr="00873BF7" w:rsidRDefault="00873BF7" w:rsidP="00520987">
                            <w:pPr>
                              <w:jc w:val="right"/>
                              <w:rPr>
                                <w:sz w:val="18"/>
                                <w:szCs w:val="18"/>
                              </w:rPr>
                            </w:pPr>
                            <w:r w:rsidRPr="00873BF7">
                              <w:rPr>
                                <w:sz w:val="18"/>
                                <w:szCs w:val="18"/>
                              </w:rPr>
                              <w:t>R</w:t>
                            </w:r>
                            <w:r w:rsidR="00520987">
                              <w:rPr>
                                <w:sz w:val="18"/>
                                <w:szCs w:val="18"/>
                              </w:rPr>
                              <w:t>eports sent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87F30" id="Text Box 11" o:spid="_x0000_s1036" type="#_x0000_t202" style="position:absolute;margin-left:94.5pt;margin-top:14pt;width:63.7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" filled="f" strokeweight=".5pt">
                <v:textbox>
                  <w:txbxContent>
                    <w:p w:rsidR="00873BF7" w:rsidRPr="00873BF7" w:rsidRDefault="00873BF7" w:rsidP="00520987">
                      <w:pPr>
                        <w:jc w:val="right"/>
                        <w:rPr>
                          <w:sz w:val="18"/>
                          <w:szCs w:val="18"/>
                        </w:rPr>
                      </w:pPr>
                      <w:r w:rsidRPr="00873BF7">
                        <w:rPr>
                          <w:sz w:val="18"/>
                          <w:szCs w:val="18"/>
                        </w:rPr>
                        <w:t>R</w:t>
                      </w:r>
                      <w:r w:rsidR="00520987">
                        <w:rPr>
                          <w:sz w:val="18"/>
                          <w:szCs w:val="18"/>
                        </w:rPr>
                        <w:t>eports sent</w:t>
                      </w:r>
                    </w:p>
                  </w:txbxContent>
                </v:textbox>
              </v:shape>
            </w:pict>
          </mc:Fallback>
        </mc:AlternateContent>
      </w:r>
      <w:r w:rsidR="00873BF7">
        <w:rPr>
          <w:rFonts w:asciiTheme="majorBidi" w:hAnsiTheme="majorBidi" w:cstheme="majorBidi"/>
          <w:b/>
          <w:bCs/>
          <w:noProof/>
          <w:color w:val="002060"/>
          <w:sz w:val="28"/>
          <w:szCs w:val="28"/>
        </w:rPr>
        <mc:AlternateContent>
          <mc:Choice Requires="wps">
            <w:drawing>
              <wp:anchor distT="0" distB="0" distL="114300" distR="114300" simplePos="0" relativeHeight="251683840" behindDoc="0" locked="0" layoutInCell="1" allowOverlap="1" wp14:anchorId="6C8253D7" wp14:editId="5ED75544">
                <wp:simplePos x="0" y="0"/>
                <wp:positionH relativeFrom="column">
                  <wp:posOffset>4019550</wp:posOffset>
                </wp:positionH>
                <wp:positionV relativeFrom="paragraph">
                  <wp:posOffset>8890</wp:posOffset>
                </wp:positionV>
                <wp:extent cx="952500" cy="36195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952500" cy="36195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3BF7" w:rsidRPr="00873BF7" w:rsidRDefault="00873BF7" w:rsidP="00873BF7">
                            <w:pPr>
                              <w:jc w:val="right"/>
                              <w:rPr>
                                <w:sz w:val="18"/>
                                <w:szCs w:val="18"/>
                              </w:rPr>
                            </w:pPr>
                            <w:r>
                              <w:rPr>
                                <w:sz w:val="18"/>
                                <w:szCs w:val="18"/>
                              </w:rPr>
                              <w:t>Customer stat.</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253D7" id="Text Box 16" o:spid="_x0000_s1037" type="#_x0000_t202" style="position:absolute;margin-left:316.5pt;margin-top:.7pt;width:75pt;height:2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" filled="f" strokeweight=".5pt">
                <v:textbox>
                  <w:txbxContent>
                    <w:p w:rsidR="00873BF7" w:rsidRPr="00873BF7" w:rsidRDefault="00873BF7" w:rsidP="00873BF7">
                      <w:pPr>
                        <w:jc w:val="right"/>
                        <w:rPr>
                          <w:sz w:val="18"/>
                          <w:szCs w:val="18"/>
                        </w:rPr>
                      </w:pPr>
                      <w:r>
                        <w:rPr>
                          <w:sz w:val="18"/>
                          <w:szCs w:val="18"/>
                        </w:rPr>
                        <w:t>Customer stat.</w:t>
                      </w:r>
                    </w:p>
                  </w:txbxContent>
                </v:textbox>
              </v:shape>
            </w:pict>
          </mc:Fallback>
        </mc:AlternateContent>
      </w:r>
      <w:r w:rsidR="00873BF7">
        <w:rPr>
          <w:rFonts w:asciiTheme="majorBidi" w:hAnsiTheme="majorBidi" w:cstheme="majorBidi"/>
          <w:b/>
          <w:bCs/>
          <w:noProof/>
          <w:color w:val="002060"/>
          <w:sz w:val="28"/>
          <w:szCs w:val="28"/>
        </w:rPr>
        <mc:AlternateContent>
          <mc:Choice Requires="wps">
            <w:drawing>
              <wp:anchor distT="0" distB="0" distL="114300" distR="114300" simplePos="0" relativeHeight="251668480" behindDoc="0" locked="0" layoutInCell="1" allowOverlap="1" wp14:anchorId="05EEFCC8" wp14:editId="3C64276C">
                <wp:simplePos x="0" y="0"/>
                <wp:positionH relativeFrom="column">
                  <wp:posOffset>1428750</wp:posOffset>
                </wp:positionH>
                <wp:positionV relativeFrom="paragraph">
                  <wp:posOffset>63500</wp:posOffset>
                </wp:positionV>
                <wp:extent cx="933450" cy="857250"/>
                <wp:effectExtent l="0" t="38100" r="57150" b="19050"/>
                <wp:wrapNone/>
                <wp:docPr id="8" name="Straight Arrow Connector 8"/>
                <wp:cNvGraphicFramePr/>
                <a:graphic xmlns:a="http://schemas.openxmlformats.org/drawingml/2006/main">
                  <a:graphicData uri="http://schemas.microsoft.com/office/word/2010/wordprocessingShape">
                    <wps:wsp>
                      <wps:cNvCnPr/>
                      <wps:spPr>
                        <a:xfrm flipV="1">
                          <a:off x="0" y="0"/>
                          <a:ext cx="933450" cy="8572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692FEC68" id="Straight Arrow Connector 8" o:spid="_x0000_s1026" type="#_x0000_t32" style="position:absolute;left:0;text-align:left;margin-left:112.5pt;margin-top:5pt;width:73.5pt;height:67.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" strokecolor="#ed7d31 [3205]" strokeweight=".5pt">
                <v:stroke endarrow="block" joinstyle="miter"/>
              </v:shape>
            </w:pict>
          </mc:Fallback>
        </mc:AlternateContent>
      </w:r>
    </w:p>
    <w:p w:rsidR="00DF6C91" w:rsidRDefault="0052098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86912" behindDoc="0" locked="0" layoutInCell="1" allowOverlap="1" wp14:anchorId="455780DD" wp14:editId="48F78310">
                <wp:simplePos x="0" y="0"/>
                <wp:positionH relativeFrom="column">
                  <wp:posOffset>3114675</wp:posOffset>
                </wp:positionH>
                <wp:positionV relativeFrom="paragraph">
                  <wp:posOffset>208280</wp:posOffset>
                </wp:positionV>
                <wp:extent cx="9525" cy="219075"/>
                <wp:effectExtent l="38100" t="0" r="66675" b="47625"/>
                <wp:wrapNone/>
                <wp:docPr id="18" name="Straight Arrow Connector 18"/>
                <wp:cNvGraphicFramePr/>
                <a:graphic xmlns:a="http://schemas.openxmlformats.org/drawingml/2006/main">
                  <a:graphicData uri="http://schemas.microsoft.com/office/word/2010/wordprocessingShape">
                    <wps:wsp>
                      <wps:cNvCnPr/>
                      <wps:spPr>
                        <a:xfrm>
                          <a:off x="0" y="0"/>
                          <a:ext cx="9525" cy="2190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212D490" id="Straight Arrow Connector 18" o:spid="_x0000_s1026" type="#_x0000_t32" style="position:absolute;left:0;text-align:left;margin-left:245.25pt;margin-top:16.4pt;width:.75pt;height:17.2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" strokecolor="#ed7d31 [3205]" strokeweight=".5pt">
                <v:stroke endarrow="block" joinstyle="miter"/>
              </v:shape>
            </w:pict>
          </mc:Fallback>
        </mc:AlternateContent>
      </w:r>
    </w:p>
    <w:p w:rsidR="00DF6C91" w:rsidRDefault="00873BF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62336" behindDoc="0" locked="0" layoutInCell="1" allowOverlap="1" wp14:anchorId="02E6963B" wp14:editId="631E065C">
                <wp:simplePos x="0" y="0"/>
                <wp:positionH relativeFrom="column">
                  <wp:posOffset>2332990</wp:posOffset>
                </wp:positionH>
                <wp:positionV relativeFrom="paragraph">
                  <wp:posOffset>123825</wp:posOffset>
                </wp:positionV>
                <wp:extent cx="1476375" cy="1304925"/>
                <wp:effectExtent l="0" t="0" r="28575" b="28575"/>
                <wp:wrapNone/>
                <wp:docPr id="4" name="Oval 4"/>
                <wp:cNvGraphicFramePr/>
                <a:graphic xmlns:a="http://schemas.openxmlformats.org/drawingml/2006/main">
                  <a:graphicData uri="http://schemas.microsoft.com/office/word/2010/wordprocessingShape">
                    <wps:wsp>
                      <wps:cNvSpPr/>
                      <wps:spPr>
                        <a:xfrm>
                          <a:off x="0" y="0"/>
                          <a:ext cx="1476375" cy="13049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73BF7" w:rsidRDefault="00873BF7" w:rsidP="00873BF7">
                            <w:pPr>
                              <w:jc w:val="center"/>
                              <w:rPr>
                                <w:color w:val="FFFFFF" w:themeColor="background1"/>
                                <w:sz w:val="18"/>
                                <w:szCs w:val="18"/>
                              </w:rPr>
                            </w:pPr>
                            <w:r>
                              <w:rPr>
                                <w:color w:val="FFFFFF" w:themeColor="background1"/>
                                <w:sz w:val="18"/>
                                <w:szCs w:val="18"/>
                              </w:rPr>
                              <w:t>2</w:t>
                            </w:r>
                          </w:p>
                          <w:p w:rsidR="00873BF7" w:rsidRPr="00873BF7" w:rsidRDefault="00873BF7" w:rsidP="00873BF7">
                            <w:pPr>
                              <w:jc w:val="center"/>
                              <w:rPr>
                                <w:rFonts w:asciiTheme="majorBidi" w:hAnsiTheme="majorBidi" w:cstheme="majorBidi"/>
                                <w:color w:val="FFFFFF" w:themeColor="background1"/>
                                <w:sz w:val="18"/>
                                <w:szCs w:val="18"/>
                              </w:rPr>
                            </w:pPr>
                            <w:r w:rsidRPr="00873BF7">
                              <w:rPr>
                                <w:rFonts w:asciiTheme="majorBidi" w:hAnsiTheme="majorBidi" w:cstheme="majorBidi"/>
                                <w:color w:val="FFFFFF" w:themeColor="background1"/>
                                <w:sz w:val="18"/>
                                <w:szCs w:val="18"/>
                              </w:rPr>
                              <w:t>Call customers on all invoices with</w:t>
                            </w:r>
                            <w:r w:rsidRPr="00873BF7">
                              <w:rPr>
                                <w:rFonts w:asciiTheme="majorBidi" w:hAnsiTheme="majorBidi" w:cstheme="majorBidi"/>
                                <w:color w:val="FFFFFF" w:themeColor="background1"/>
                                <w:sz w:val="18"/>
                                <w:szCs w:val="18"/>
                              </w:rPr>
                              <w:t xml:space="preserve"> 30 days</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E6963B" id="Oval 4" o:spid="_x0000_s1038" style="position:absolute;margin-left:183.7pt;margin-top:9.75pt;width:116.25pt;height:10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" fillcolor="#5b9bd5 [3204]" strokecolor="#1f4d78 [1604]" strokeweight="1pt">
                <v:stroke joinstyle="miter"/>
                <v:textbox>
                  <w:txbxContent>
                    <w:p w:rsidR="00873BF7" w:rsidRDefault="00873BF7" w:rsidP="00873BF7">
                      <w:pPr>
                        <w:jc w:val="center"/>
                        <w:rPr>
                          <w:color w:val="FFFFFF" w:themeColor="background1"/>
                          <w:sz w:val="18"/>
                          <w:szCs w:val="18"/>
                        </w:rPr>
                      </w:pPr>
                      <w:r>
                        <w:rPr>
                          <w:color w:val="FFFFFF" w:themeColor="background1"/>
                          <w:sz w:val="18"/>
                          <w:szCs w:val="18"/>
                        </w:rPr>
                        <w:t>2</w:t>
                      </w:r>
                    </w:p>
                    <w:p w:rsidR="00873BF7" w:rsidRPr="00873BF7" w:rsidRDefault="00873BF7" w:rsidP="00873BF7">
                      <w:pPr>
                        <w:jc w:val="center"/>
                        <w:rPr>
                          <w:rFonts w:asciiTheme="majorBidi" w:hAnsiTheme="majorBidi" w:cstheme="majorBidi"/>
                          <w:color w:val="FFFFFF" w:themeColor="background1"/>
                          <w:sz w:val="18"/>
                          <w:szCs w:val="18"/>
                        </w:rPr>
                      </w:pPr>
                      <w:r w:rsidRPr="00873BF7">
                        <w:rPr>
                          <w:rFonts w:asciiTheme="majorBidi" w:hAnsiTheme="majorBidi" w:cstheme="majorBidi"/>
                          <w:color w:val="FFFFFF" w:themeColor="background1"/>
                          <w:sz w:val="18"/>
                          <w:szCs w:val="18"/>
                        </w:rPr>
                        <w:t>Call customers on all invoices with</w:t>
                      </w:r>
                      <w:r w:rsidRPr="00873BF7">
                        <w:rPr>
                          <w:rFonts w:asciiTheme="majorBidi" w:hAnsiTheme="majorBidi" w:cstheme="majorBidi"/>
                          <w:color w:val="FFFFFF" w:themeColor="background1"/>
                          <w:sz w:val="18"/>
                          <w:szCs w:val="18"/>
                        </w:rPr>
                        <w:t xml:space="preserve"> 30 days</w:t>
                      </w:r>
                    </w:p>
                  </w:txbxContent>
                </v:textbox>
              </v:oval>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667456" behindDoc="0" locked="0" layoutInCell="1" allowOverlap="1" wp14:anchorId="11E6E8B8" wp14:editId="627A9789">
                <wp:simplePos x="0" y="0"/>
                <wp:positionH relativeFrom="column">
                  <wp:posOffset>4848225</wp:posOffset>
                </wp:positionH>
                <wp:positionV relativeFrom="paragraph">
                  <wp:posOffset>152400</wp:posOffset>
                </wp:positionV>
                <wp:extent cx="981075" cy="7048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981075" cy="704850"/>
                        </a:xfrm>
                        <a:prstGeom prst="rect">
                          <a:avLst/>
                        </a:prstGeom>
                      </wps:spPr>
                      <wps:style>
                        <a:lnRef idx="1">
                          <a:schemeClr val="dk1"/>
                        </a:lnRef>
                        <a:fillRef idx="2">
                          <a:schemeClr val="dk1"/>
                        </a:fillRef>
                        <a:effectRef idx="1">
                          <a:schemeClr val="dk1"/>
                        </a:effectRef>
                        <a:fontRef idx="minor">
                          <a:schemeClr val="dk1"/>
                        </a:fontRef>
                      </wps:style>
                      <wps:txbx>
                        <w:txbxContent>
                          <w:p w:rsidR="00873BF7" w:rsidRDefault="00873BF7" w:rsidP="00873BF7">
                            <w:pPr>
                              <w:jc w:val="center"/>
                            </w:pPr>
                            <w:r>
                              <w:t>Customer</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6E8B8" id="Rectangle 7" o:spid="_x0000_s1039" style="position:absolute;margin-left:381.75pt;margin-top:12pt;width:77.25pt;height: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" fillcolor="#555 [2160]" strokecolor="black [3200]" strokeweight=".5pt">
                <v:fill color2="#313131 [2608]" rotate="t" colors="0 #9b9b9b;.5 #8e8e8e;1 #797979" focus="100%" type="gradient">
                  <o:fill v:ext="view" type="gradientUnscaled"/>
                </v:fill>
                <v:textbox>
                  <w:txbxContent>
                    <w:p w:rsidR="00873BF7" w:rsidRDefault="00873BF7" w:rsidP="00873BF7">
                      <w:pPr>
                        <w:jc w:val="center"/>
                      </w:pPr>
                      <w:r>
                        <w:t>Customer</w:t>
                      </w:r>
                    </w:p>
                  </w:txbxContent>
                </v:textbox>
              </v:rect>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665408" behindDoc="0" locked="0" layoutInCell="1" allowOverlap="1" wp14:anchorId="1414418F" wp14:editId="6823B5CE">
                <wp:simplePos x="0" y="0"/>
                <wp:positionH relativeFrom="column">
                  <wp:posOffset>514349</wp:posOffset>
                </wp:positionH>
                <wp:positionV relativeFrom="paragraph">
                  <wp:posOffset>180976</wp:posOffset>
                </wp:positionV>
                <wp:extent cx="981075" cy="7048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981075" cy="704850"/>
                        </a:xfrm>
                        <a:prstGeom prst="rect">
                          <a:avLst/>
                        </a:prstGeom>
                      </wps:spPr>
                      <wps:style>
                        <a:lnRef idx="1">
                          <a:schemeClr val="dk1"/>
                        </a:lnRef>
                        <a:fillRef idx="2">
                          <a:schemeClr val="dk1"/>
                        </a:fillRef>
                        <a:effectRef idx="1">
                          <a:schemeClr val="dk1"/>
                        </a:effectRef>
                        <a:fontRef idx="minor">
                          <a:schemeClr val="dk1"/>
                        </a:fontRef>
                      </wps:style>
                      <wps:txbx>
                        <w:txbxContent>
                          <w:p w:rsidR="00873BF7" w:rsidRDefault="00873BF7" w:rsidP="00873BF7">
                            <w:pPr>
                              <w:jc w:val="center"/>
                            </w:pPr>
                            <w:r>
                              <w:t>Accounts Receivable Clerk</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4418F" id="Rectangle 6" o:spid="_x0000_s1040" style="position:absolute;margin-left:40.5pt;margin-top:14.25pt;width:77.25pt;height: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" fillcolor="#555 [2160]" strokecolor="black [3200]" strokeweight=".5pt">
                <v:fill color2="#313131 [2608]" rotate="t" colors="0 #9b9b9b;.5 #8e8e8e;1 #797979" focus="100%" type="gradient">
                  <o:fill v:ext="view" type="gradientUnscaled"/>
                </v:fill>
                <v:textbox>
                  <w:txbxContent>
                    <w:p w:rsidR="00873BF7" w:rsidRDefault="00873BF7" w:rsidP="00873BF7">
                      <w:pPr>
                        <w:jc w:val="center"/>
                      </w:pPr>
                      <w:r>
                        <w:t>Accounts Receivable Clerk</w:t>
                      </w:r>
                    </w:p>
                  </w:txbxContent>
                </v:textbox>
              </v:rect>
            </w:pict>
          </mc:Fallback>
        </mc:AlternateContent>
      </w:r>
    </w:p>
    <w:p w:rsidR="00DF6C91" w:rsidRDefault="00873BF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85888" behindDoc="0" locked="0" layoutInCell="1" allowOverlap="1" wp14:anchorId="352F588C" wp14:editId="7464D3AA">
                <wp:simplePos x="0" y="0"/>
                <wp:positionH relativeFrom="column">
                  <wp:posOffset>1666240</wp:posOffset>
                </wp:positionH>
                <wp:positionV relativeFrom="paragraph">
                  <wp:posOffset>268605</wp:posOffset>
                </wp:positionV>
                <wp:extent cx="581025" cy="228600"/>
                <wp:effectExtent l="0" t="0" r="28575" b="19050"/>
                <wp:wrapNone/>
                <wp:docPr id="17" name="Text Box 17"/>
                <wp:cNvGraphicFramePr/>
                <a:graphic xmlns:a="http://schemas.openxmlformats.org/drawingml/2006/main">
                  <a:graphicData uri="http://schemas.microsoft.com/office/word/2010/wordprocessingShape">
                    <wps:wsp>
                      <wps:cNvSpPr txBox="1"/>
                      <wps:spPr>
                        <a:xfrm>
                          <a:off x="0" y="0"/>
                          <a:ext cx="581025" cy="2286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3BF7" w:rsidRPr="00873BF7" w:rsidRDefault="00873BF7" w:rsidP="00873BF7">
                            <w:pPr>
                              <w:jc w:val="right"/>
                              <w:rPr>
                                <w:sz w:val="18"/>
                                <w:szCs w:val="18"/>
                              </w:rPr>
                            </w:pPr>
                            <w:proofErr w:type="gramStart"/>
                            <w:r>
                              <w:rPr>
                                <w:sz w:val="18"/>
                                <w:szCs w:val="18"/>
                              </w:rPr>
                              <w:t>invoice</w:t>
                            </w:r>
                            <w:proofErr w:type="gramEnd"/>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F588C" id="Text Box 17" o:spid="_x0000_s1041" type="#_x0000_t202" style="position:absolute;margin-left:131.2pt;margin-top:21.15pt;width:45.75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" filled="f" strokeweight=".5pt">
                <v:textbox>
                  <w:txbxContent>
                    <w:p w:rsidR="00873BF7" w:rsidRPr="00873BF7" w:rsidRDefault="00873BF7" w:rsidP="00873BF7">
                      <w:pPr>
                        <w:jc w:val="right"/>
                        <w:rPr>
                          <w:sz w:val="18"/>
                          <w:szCs w:val="18"/>
                        </w:rPr>
                      </w:pPr>
                      <w:proofErr w:type="gramStart"/>
                      <w:r>
                        <w:rPr>
                          <w:sz w:val="18"/>
                          <w:szCs w:val="18"/>
                        </w:rPr>
                        <w:t>invoice</w:t>
                      </w:r>
                      <w:proofErr w:type="gramEnd"/>
                    </w:p>
                  </w:txbxContent>
                </v:textbox>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670528" behindDoc="0" locked="0" layoutInCell="1" allowOverlap="1" wp14:anchorId="5B1914AC" wp14:editId="6C3AE452">
                <wp:simplePos x="0" y="0"/>
                <wp:positionH relativeFrom="column">
                  <wp:posOffset>1524000</wp:posOffset>
                </wp:positionH>
                <wp:positionV relativeFrom="paragraph">
                  <wp:posOffset>182880</wp:posOffset>
                </wp:positionV>
                <wp:extent cx="800100" cy="114300"/>
                <wp:effectExtent l="38100" t="57150" r="19050" b="19050"/>
                <wp:wrapNone/>
                <wp:docPr id="9" name="Straight Arrow Connector 9"/>
                <wp:cNvGraphicFramePr/>
                <a:graphic xmlns:a="http://schemas.openxmlformats.org/drawingml/2006/main">
                  <a:graphicData uri="http://schemas.microsoft.com/office/word/2010/wordprocessingShape">
                    <wps:wsp>
                      <wps:cNvCnPr/>
                      <wps:spPr>
                        <a:xfrm flipH="1" flipV="1">
                          <a:off x="0" y="0"/>
                          <a:ext cx="800100" cy="1143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B8D308" id="Straight Arrow Connector 9" o:spid="_x0000_s1026" type="#_x0000_t32" style="position:absolute;left:0;text-align:left;margin-left:120pt;margin-top:14.4pt;width:63pt;height:9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" strokecolor="#ed7d31 [3205]" strokeweight=".5pt">
                <v:stroke endarrow="block" joinstyle="miter"/>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679744" behindDoc="0" locked="0" layoutInCell="1" allowOverlap="1" wp14:anchorId="2A5615D3" wp14:editId="43901931">
                <wp:simplePos x="0" y="0"/>
                <wp:positionH relativeFrom="column">
                  <wp:posOffset>3781425</wp:posOffset>
                </wp:positionH>
                <wp:positionV relativeFrom="paragraph">
                  <wp:posOffset>211454</wp:posOffset>
                </wp:positionV>
                <wp:extent cx="1057275" cy="85725"/>
                <wp:effectExtent l="0" t="57150" r="28575" b="28575"/>
                <wp:wrapNone/>
                <wp:docPr id="14" name="Straight Arrow Connector 14"/>
                <wp:cNvGraphicFramePr/>
                <a:graphic xmlns:a="http://schemas.openxmlformats.org/drawingml/2006/main">
                  <a:graphicData uri="http://schemas.microsoft.com/office/word/2010/wordprocessingShape">
                    <wps:wsp>
                      <wps:cNvCnPr/>
                      <wps:spPr>
                        <a:xfrm flipV="1">
                          <a:off x="0" y="0"/>
                          <a:ext cx="1057275" cy="857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D0E47E" id="Straight Arrow Connector 14" o:spid="_x0000_s1026" type="#_x0000_t32" style="position:absolute;left:0;text-align:left;margin-left:297.75pt;margin-top:16.65pt;width:83.25pt;height:6.7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" strokecolor="#ed7d31 [3205]" strokeweight=".5pt">
                <v:stroke endarrow="block" joinstyle="miter"/>
              </v:shape>
            </w:pict>
          </mc:Fallback>
        </mc:AlternateContent>
      </w:r>
    </w:p>
    <w:p w:rsidR="00DF6C91" w:rsidRDefault="00873BF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81792" behindDoc="0" locked="0" layoutInCell="1" allowOverlap="1" wp14:anchorId="7D1BCF01" wp14:editId="2EE14AF5">
                <wp:simplePos x="0" y="0"/>
                <wp:positionH relativeFrom="column">
                  <wp:posOffset>3724275</wp:posOffset>
                </wp:positionH>
                <wp:positionV relativeFrom="paragraph">
                  <wp:posOffset>107950</wp:posOffset>
                </wp:positionV>
                <wp:extent cx="1104900" cy="1200150"/>
                <wp:effectExtent l="0" t="38100" r="57150" b="19050"/>
                <wp:wrapNone/>
                <wp:docPr id="15" name="Straight Arrow Connector 15"/>
                <wp:cNvGraphicFramePr/>
                <a:graphic xmlns:a="http://schemas.openxmlformats.org/drawingml/2006/main">
                  <a:graphicData uri="http://schemas.microsoft.com/office/word/2010/wordprocessingShape">
                    <wps:wsp>
                      <wps:cNvCnPr/>
                      <wps:spPr>
                        <a:xfrm flipV="1">
                          <a:off x="0" y="0"/>
                          <a:ext cx="1104900" cy="12001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452505" id="Straight Arrow Connector 15" o:spid="_x0000_s1026" type="#_x0000_t32" style="position:absolute;left:0;text-align:left;margin-left:293.25pt;margin-top:8.5pt;width:87pt;height:94.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" strokecolor="#ed7d31 [3205]" strokeweight=".5pt">
                <v:stroke endarrow="block" joinstyle="miter"/>
              </v:shape>
            </w:pict>
          </mc:Fallback>
        </mc:AlternateContent>
      </w:r>
      <w:r>
        <w:rPr>
          <w:rFonts w:asciiTheme="majorBidi" w:hAnsiTheme="majorBidi" w:cstheme="majorBidi"/>
          <w:b/>
          <w:bCs/>
          <w:noProof/>
          <w:color w:val="002060"/>
          <w:sz w:val="28"/>
          <w:szCs w:val="28"/>
        </w:rPr>
        <mc:AlternateContent>
          <mc:Choice Requires="wps">
            <w:drawing>
              <wp:anchor distT="0" distB="0" distL="114300" distR="114300" simplePos="0" relativeHeight="251672576" behindDoc="0" locked="0" layoutInCell="1" allowOverlap="1" wp14:anchorId="14055A92" wp14:editId="2C70440B">
                <wp:simplePos x="0" y="0"/>
                <wp:positionH relativeFrom="column">
                  <wp:posOffset>1524000</wp:posOffset>
                </wp:positionH>
                <wp:positionV relativeFrom="paragraph">
                  <wp:posOffset>117474</wp:posOffset>
                </wp:positionV>
                <wp:extent cx="923925" cy="1152525"/>
                <wp:effectExtent l="0" t="0" r="66675" b="47625"/>
                <wp:wrapNone/>
                <wp:docPr id="10" name="Straight Arrow Connector 10"/>
                <wp:cNvGraphicFramePr/>
                <a:graphic xmlns:a="http://schemas.openxmlformats.org/drawingml/2006/main">
                  <a:graphicData uri="http://schemas.microsoft.com/office/word/2010/wordprocessingShape">
                    <wps:wsp>
                      <wps:cNvCnPr/>
                      <wps:spPr>
                        <a:xfrm>
                          <a:off x="0" y="0"/>
                          <a:ext cx="923925" cy="1152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A59BFC" id="Straight Arrow Connector 10" o:spid="_x0000_s1026" type="#_x0000_t32" style="position:absolute;left:0;text-align:left;margin-left:120pt;margin-top:9.25pt;width:72.75pt;height:9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" strokecolor="#ed7d31 [3205]" strokeweight=".5pt">
                <v:stroke endarrow="block" joinstyle="miter"/>
              </v:shape>
            </w:pict>
          </mc:Fallback>
        </mc:AlternateContent>
      </w:r>
    </w:p>
    <w:p w:rsidR="00DF6C91" w:rsidRDefault="00DF6C91" w:rsidP="00DF6C91">
      <w:pPr>
        <w:bidi w:val="0"/>
        <w:rPr>
          <w:rFonts w:asciiTheme="majorBidi" w:hAnsiTheme="majorBidi" w:cstheme="majorBidi"/>
          <w:b/>
          <w:bCs/>
          <w:color w:val="002060"/>
          <w:sz w:val="28"/>
          <w:szCs w:val="28"/>
        </w:rPr>
      </w:pPr>
    </w:p>
    <w:p w:rsidR="00DF6C91" w:rsidRDefault="0052098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88960" behindDoc="0" locked="0" layoutInCell="1" allowOverlap="1" wp14:anchorId="4D6B657D" wp14:editId="2C21394A">
                <wp:simplePos x="0" y="0"/>
                <wp:positionH relativeFrom="column">
                  <wp:posOffset>3076575</wp:posOffset>
                </wp:positionH>
                <wp:positionV relativeFrom="paragraph">
                  <wp:posOffset>92075</wp:posOffset>
                </wp:positionV>
                <wp:extent cx="9525" cy="219075"/>
                <wp:effectExtent l="38100" t="0" r="66675" b="47625"/>
                <wp:wrapNone/>
                <wp:docPr id="19" name="Straight Arrow Connector 19"/>
                <wp:cNvGraphicFramePr/>
                <a:graphic xmlns:a="http://schemas.openxmlformats.org/drawingml/2006/main">
                  <a:graphicData uri="http://schemas.microsoft.com/office/word/2010/wordprocessingShape">
                    <wps:wsp>
                      <wps:cNvCnPr/>
                      <wps:spPr>
                        <a:xfrm>
                          <a:off x="0" y="0"/>
                          <a:ext cx="9525" cy="2190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573BC94E" id="Straight Arrow Connector 19" o:spid="_x0000_s1026" type="#_x0000_t32" style="position:absolute;left:0;text-align:left;margin-left:242.25pt;margin-top:7.25pt;width:.75pt;height:17.2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" strokecolor="#ed7d31 [3205]" strokeweight=".5pt">
                <v:stroke endarrow="block" joinstyle="miter"/>
              </v:shape>
            </w:pict>
          </mc:Fallback>
        </mc:AlternateContent>
      </w:r>
      <w:r w:rsidR="00873BF7">
        <w:rPr>
          <w:rFonts w:asciiTheme="majorBidi" w:hAnsiTheme="majorBidi" w:cstheme="majorBidi"/>
          <w:b/>
          <w:bCs/>
          <w:noProof/>
          <w:color w:val="002060"/>
          <w:sz w:val="28"/>
          <w:szCs w:val="28"/>
        </w:rPr>
        <mc:AlternateContent>
          <mc:Choice Requires="wps">
            <w:drawing>
              <wp:anchor distT="0" distB="0" distL="114300" distR="114300" simplePos="0" relativeHeight="251675648" behindDoc="0" locked="0" layoutInCell="1" allowOverlap="1" wp14:anchorId="16180171" wp14:editId="31FC0EF7">
                <wp:simplePos x="0" y="0"/>
                <wp:positionH relativeFrom="column">
                  <wp:posOffset>3686175</wp:posOffset>
                </wp:positionH>
                <wp:positionV relativeFrom="paragraph">
                  <wp:posOffset>215900</wp:posOffset>
                </wp:positionV>
                <wp:extent cx="704850" cy="2286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704850" cy="2286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73BF7" w:rsidRPr="00873BF7" w:rsidRDefault="00873BF7" w:rsidP="00873BF7">
                            <w:pPr>
                              <w:jc w:val="right"/>
                              <w:rPr>
                                <w:sz w:val="18"/>
                                <w:szCs w:val="18"/>
                              </w:rPr>
                            </w:pPr>
                            <w:r>
                              <w:rPr>
                                <w:sz w:val="18"/>
                                <w:szCs w:val="18"/>
                              </w:rPr>
                              <w:t>Reminder</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80171" id="Text Box 12" o:spid="_x0000_s1042" type="#_x0000_t202" style="position:absolute;margin-left:290.25pt;margin-top:17pt;width:55.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" filled="f" strokeweight=".5pt">
                <v:textbox>
                  <w:txbxContent>
                    <w:p w:rsidR="00873BF7" w:rsidRPr="00873BF7" w:rsidRDefault="00873BF7" w:rsidP="00873BF7">
                      <w:pPr>
                        <w:jc w:val="right"/>
                        <w:rPr>
                          <w:sz w:val="18"/>
                          <w:szCs w:val="18"/>
                        </w:rPr>
                      </w:pPr>
                      <w:r>
                        <w:rPr>
                          <w:sz w:val="18"/>
                          <w:szCs w:val="18"/>
                        </w:rPr>
                        <w:t>Reminder</w:t>
                      </w:r>
                    </w:p>
                  </w:txbxContent>
                </v:textbox>
              </v:shape>
            </w:pict>
          </mc:Fallback>
        </mc:AlternateContent>
      </w:r>
    </w:p>
    <w:p w:rsidR="00DF6C91" w:rsidRDefault="00873BF7" w:rsidP="00DF6C91">
      <w:pPr>
        <w:bidi w:val="0"/>
        <w:rPr>
          <w:rFonts w:asciiTheme="majorBidi" w:hAnsiTheme="majorBidi" w:cstheme="majorBidi"/>
          <w:b/>
          <w:bCs/>
          <w:color w:val="002060"/>
          <w:sz w:val="28"/>
          <w:szCs w:val="28"/>
        </w:rPr>
      </w:pPr>
      <w:r>
        <w:rPr>
          <w:rFonts w:asciiTheme="majorBidi" w:hAnsiTheme="majorBidi" w:cstheme="majorBidi"/>
          <w:b/>
          <w:bCs/>
          <w:noProof/>
          <w:color w:val="002060"/>
          <w:sz w:val="28"/>
          <w:szCs w:val="28"/>
        </w:rPr>
        <mc:AlternateContent>
          <mc:Choice Requires="wps">
            <w:drawing>
              <wp:anchor distT="0" distB="0" distL="114300" distR="114300" simplePos="0" relativeHeight="251664384" behindDoc="0" locked="0" layoutInCell="1" allowOverlap="1" wp14:anchorId="15CE7A6B" wp14:editId="2D3B12C5">
                <wp:simplePos x="0" y="0"/>
                <wp:positionH relativeFrom="column">
                  <wp:posOffset>2419350</wp:posOffset>
                </wp:positionH>
                <wp:positionV relativeFrom="paragraph">
                  <wp:posOffset>8255</wp:posOffset>
                </wp:positionV>
                <wp:extent cx="1390650" cy="1419225"/>
                <wp:effectExtent l="0" t="0" r="19050" b="28575"/>
                <wp:wrapNone/>
                <wp:docPr id="5" name="Oval 5"/>
                <wp:cNvGraphicFramePr/>
                <a:graphic xmlns:a="http://schemas.openxmlformats.org/drawingml/2006/main">
                  <a:graphicData uri="http://schemas.microsoft.com/office/word/2010/wordprocessingShape">
                    <wps:wsp>
                      <wps:cNvSpPr/>
                      <wps:spPr>
                        <a:xfrm>
                          <a:off x="0" y="0"/>
                          <a:ext cx="1390650" cy="14192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73BF7" w:rsidRPr="00873BF7" w:rsidRDefault="00873BF7" w:rsidP="00873BF7">
                            <w:pPr>
                              <w:jc w:val="center"/>
                              <w:rPr>
                                <w:rFonts w:asciiTheme="majorBidi" w:hAnsiTheme="majorBidi" w:cstheme="majorBidi"/>
                                <w:color w:val="FFFFFF" w:themeColor="background1"/>
                                <w:sz w:val="18"/>
                                <w:szCs w:val="18"/>
                              </w:rPr>
                            </w:pPr>
                            <w:r w:rsidRPr="00873BF7">
                              <w:rPr>
                                <w:rFonts w:asciiTheme="majorBidi" w:hAnsiTheme="majorBidi" w:cstheme="majorBidi"/>
                                <w:color w:val="FFFFFF" w:themeColor="background1"/>
                                <w:sz w:val="18"/>
                                <w:szCs w:val="18"/>
                              </w:rPr>
                              <w:t>3</w:t>
                            </w:r>
                          </w:p>
                          <w:p w:rsidR="00873BF7" w:rsidRPr="00873BF7" w:rsidRDefault="00873BF7" w:rsidP="00873BF7">
                            <w:pPr>
                              <w:jc w:val="center"/>
                              <w:rPr>
                                <w:rFonts w:hint="cs"/>
                                <w:color w:val="FFFFFF" w:themeColor="background1"/>
                                <w:sz w:val="18"/>
                                <w:szCs w:val="18"/>
                                <w:rtl/>
                              </w:rPr>
                            </w:pPr>
                            <w:r w:rsidRPr="00873BF7">
                              <w:rPr>
                                <w:rFonts w:asciiTheme="majorBidi" w:hAnsiTheme="majorBidi" w:cstheme="majorBidi"/>
                                <w:color w:val="FFFFFF" w:themeColor="background1"/>
                                <w:sz w:val="18"/>
                                <w:szCs w:val="18"/>
                              </w:rPr>
                              <w:t>Payment polite</w:t>
                            </w:r>
                            <w:r w:rsidRPr="00873BF7">
                              <w:rPr>
                                <w:rFonts w:asciiTheme="majorBidi" w:hAnsiTheme="majorBidi" w:cstheme="majorBidi"/>
                                <w:color w:val="FFFFFF" w:themeColor="background1"/>
                                <w:sz w:val="18"/>
                                <w:szCs w:val="18"/>
                              </w:rPr>
                              <w:t xml:space="preserve"> reminder is </w:t>
                            </w:r>
                            <w:r w:rsidRPr="00873BF7">
                              <w:rPr>
                                <w:rFonts w:asciiTheme="majorBidi" w:hAnsiTheme="majorBidi" w:cstheme="majorBidi"/>
                                <w:color w:val="FFFFFF" w:themeColor="background1"/>
                                <w:sz w:val="18"/>
                                <w:szCs w:val="18"/>
                              </w:rPr>
                              <w:t>send</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CE7A6B" id="Oval 5" o:spid="_x0000_s1043" style="position:absolute;margin-left:190.5pt;margin-top:.65pt;width:109.5pt;height:11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" fillcolor="#5b9bd5 [3204]" strokecolor="#1f4d78 [1604]" strokeweight="1pt">
                <v:stroke joinstyle="miter"/>
                <v:textbox>
                  <w:txbxContent>
                    <w:p w:rsidR="00873BF7" w:rsidRPr="00873BF7" w:rsidRDefault="00873BF7" w:rsidP="00873BF7">
                      <w:pPr>
                        <w:jc w:val="center"/>
                        <w:rPr>
                          <w:rFonts w:asciiTheme="majorBidi" w:hAnsiTheme="majorBidi" w:cstheme="majorBidi"/>
                          <w:color w:val="FFFFFF" w:themeColor="background1"/>
                          <w:sz w:val="18"/>
                          <w:szCs w:val="18"/>
                        </w:rPr>
                      </w:pPr>
                      <w:r w:rsidRPr="00873BF7">
                        <w:rPr>
                          <w:rFonts w:asciiTheme="majorBidi" w:hAnsiTheme="majorBidi" w:cstheme="majorBidi"/>
                          <w:color w:val="FFFFFF" w:themeColor="background1"/>
                          <w:sz w:val="18"/>
                          <w:szCs w:val="18"/>
                        </w:rPr>
                        <w:t>3</w:t>
                      </w:r>
                    </w:p>
                    <w:p w:rsidR="00873BF7" w:rsidRPr="00873BF7" w:rsidRDefault="00873BF7" w:rsidP="00873BF7">
                      <w:pPr>
                        <w:jc w:val="center"/>
                        <w:rPr>
                          <w:rFonts w:hint="cs"/>
                          <w:color w:val="FFFFFF" w:themeColor="background1"/>
                          <w:sz w:val="18"/>
                          <w:szCs w:val="18"/>
                          <w:rtl/>
                        </w:rPr>
                      </w:pPr>
                      <w:r w:rsidRPr="00873BF7">
                        <w:rPr>
                          <w:rFonts w:asciiTheme="majorBidi" w:hAnsiTheme="majorBidi" w:cstheme="majorBidi"/>
                          <w:color w:val="FFFFFF" w:themeColor="background1"/>
                          <w:sz w:val="18"/>
                          <w:szCs w:val="18"/>
                        </w:rPr>
                        <w:t>Payment polite</w:t>
                      </w:r>
                      <w:r w:rsidRPr="00873BF7">
                        <w:rPr>
                          <w:rFonts w:asciiTheme="majorBidi" w:hAnsiTheme="majorBidi" w:cstheme="majorBidi"/>
                          <w:color w:val="FFFFFF" w:themeColor="background1"/>
                          <w:sz w:val="18"/>
                          <w:szCs w:val="18"/>
                        </w:rPr>
                        <w:t xml:space="preserve"> reminder is </w:t>
                      </w:r>
                      <w:r w:rsidRPr="00873BF7">
                        <w:rPr>
                          <w:rFonts w:asciiTheme="majorBidi" w:hAnsiTheme="majorBidi" w:cstheme="majorBidi"/>
                          <w:color w:val="FFFFFF" w:themeColor="background1"/>
                          <w:sz w:val="18"/>
                          <w:szCs w:val="18"/>
                        </w:rPr>
                        <w:t>send</w:t>
                      </w:r>
                    </w:p>
                  </w:txbxContent>
                </v:textbox>
              </v:oval>
            </w:pict>
          </mc:Fallback>
        </mc:AlternateContent>
      </w:r>
    </w:p>
    <w:p w:rsidR="00DF6C91" w:rsidRDefault="00DF6C91" w:rsidP="00DF6C91">
      <w:pPr>
        <w:bidi w:val="0"/>
        <w:rPr>
          <w:rFonts w:asciiTheme="majorBidi" w:hAnsiTheme="majorBidi" w:cstheme="majorBidi"/>
          <w:b/>
          <w:bCs/>
          <w:color w:val="002060"/>
          <w:sz w:val="28"/>
          <w:szCs w:val="28"/>
        </w:rPr>
      </w:pPr>
    </w:p>
    <w:p w:rsidR="00873BF7" w:rsidRDefault="00873BF7" w:rsidP="00DF6C91">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873BF7" w:rsidRDefault="00873BF7" w:rsidP="00873BF7">
      <w:pPr>
        <w:bidi w:val="0"/>
        <w:rPr>
          <w:rFonts w:asciiTheme="majorBidi" w:hAnsiTheme="majorBidi" w:cstheme="majorBidi"/>
          <w:b/>
          <w:bCs/>
          <w:color w:val="002060"/>
          <w:sz w:val="28"/>
          <w:szCs w:val="28"/>
        </w:rPr>
      </w:pPr>
    </w:p>
    <w:p w:rsidR="002E5067" w:rsidRPr="00DF6C91" w:rsidRDefault="002E5067" w:rsidP="00873BF7">
      <w:pPr>
        <w:bidi w:val="0"/>
        <w:rPr>
          <w:rFonts w:asciiTheme="majorBidi" w:hAnsiTheme="majorBidi" w:cstheme="majorBidi"/>
          <w:b/>
          <w:bCs/>
          <w:color w:val="002060"/>
          <w:sz w:val="28"/>
          <w:szCs w:val="28"/>
        </w:rPr>
      </w:pPr>
      <w:r w:rsidRPr="002E5067">
        <w:rPr>
          <w:rFonts w:asciiTheme="majorBidi" w:hAnsiTheme="majorBidi" w:cstheme="majorBidi"/>
          <w:b/>
          <w:bCs/>
          <w:color w:val="002060"/>
          <w:sz w:val="28"/>
          <w:szCs w:val="28"/>
        </w:rPr>
        <w:t>Q5. Inspect the physical database components implemented in Microsoft Access as displayed below.</w:t>
      </w:r>
      <w:r w:rsidR="00DF6C91">
        <w:rPr>
          <w:rFonts w:asciiTheme="majorBidi" w:hAnsiTheme="majorBidi" w:cstheme="majorBidi"/>
          <w:b/>
          <w:bCs/>
          <w:color w:val="002060"/>
          <w:sz w:val="28"/>
          <w:szCs w:val="28"/>
        </w:rPr>
        <w:t xml:space="preserve"> </w:t>
      </w:r>
      <w:r w:rsidRPr="002E5067">
        <w:rPr>
          <w:rFonts w:asciiTheme="majorBidi" w:hAnsiTheme="majorBidi" w:cstheme="majorBidi"/>
          <w:b/>
          <w:bCs/>
          <w:color w:val="002060"/>
          <w:sz w:val="28"/>
          <w:szCs w:val="28"/>
        </w:rPr>
        <w:t>Construct the likely underlying logical and conceptual models.</w:t>
      </w:r>
      <w:r>
        <w:rPr>
          <w:rFonts w:asciiTheme="majorBidi" w:hAnsiTheme="majorBidi" w:cstheme="majorBidi"/>
          <w:b/>
          <w:bCs/>
          <w:color w:val="002060"/>
          <w:sz w:val="28"/>
          <w:szCs w:val="28"/>
        </w:rPr>
        <w:t xml:space="preserve"> </w:t>
      </w:r>
      <w:r w:rsidRPr="002E5067">
        <w:rPr>
          <w:rFonts w:asciiTheme="majorBidi" w:hAnsiTheme="majorBidi" w:cstheme="majorBidi"/>
          <w:b/>
          <w:bCs/>
          <w:color w:val="002060"/>
        </w:rPr>
        <w:t>From Chapter 6(Applied learning)</w:t>
      </w:r>
    </w:p>
    <w:p w:rsidR="00DF6C91" w:rsidRPr="00DF6C91" w:rsidRDefault="002E5067" w:rsidP="002E5067">
      <w:pPr>
        <w:jc w:val="right"/>
        <w:rPr>
          <w:b/>
          <w:bCs/>
          <w:sz w:val="24"/>
          <w:szCs w:val="24"/>
        </w:rPr>
      </w:pPr>
      <w:r w:rsidRPr="00DF6C91">
        <w:rPr>
          <w:b/>
          <w:bCs/>
          <w:sz w:val="24"/>
          <w:szCs w:val="24"/>
        </w:rPr>
        <w:t>Relational Logical Model:</w:t>
      </w:r>
    </w:p>
    <w:p w:rsidR="002E5067" w:rsidRPr="00DF6C91" w:rsidRDefault="00DF6C91" w:rsidP="00DF6C91">
      <w:pPr>
        <w:bidi w:val="0"/>
        <w:rPr>
          <w:b/>
          <w:bCs/>
          <w:sz w:val="24"/>
          <w:szCs w:val="24"/>
        </w:rPr>
      </w:pPr>
      <w:r>
        <w:rPr>
          <w:rFonts w:asciiTheme="majorBidi" w:hAnsiTheme="majorBidi" w:cstheme="majorBidi"/>
          <w:b/>
          <w:bCs/>
          <w:color w:val="002060"/>
          <w:sz w:val="28"/>
          <w:szCs w:val="28"/>
          <w:highlight w:val="yellow"/>
        </w:rPr>
        <w:t>Cus</w:t>
      </w:r>
      <w:r w:rsidRPr="00DF6C91">
        <w:rPr>
          <w:rFonts w:asciiTheme="majorBidi" w:hAnsiTheme="majorBidi" w:cstheme="majorBidi"/>
          <w:b/>
          <w:bCs/>
          <w:color w:val="002060"/>
          <w:sz w:val="28"/>
          <w:szCs w:val="28"/>
          <w:highlight w:val="yellow"/>
        </w:rPr>
        <w:t>tomer</w:t>
      </w:r>
      <w:r w:rsidR="002E5067" w:rsidRPr="00DF6C91">
        <w:rPr>
          <w:b/>
          <w:bCs/>
          <w:sz w:val="24"/>
          <w:szCs w:val="24"/>
        </w:rPr>
        <w:t xml:space="preserve"> </w:t>
      </w:r>
    </w:p>
    <w:tbl>
      <w:tblPr>
        <w:tblStyle w:val="TableGrid"/>
        <w:tblW w:w="0" w:type="auto"/>
        <w:tblLook w:val="04A0" w:firstRow="1" w:lastRow="0" w:firstColumn="1" w:lastColumn="0" w:noHBand="0" w:noVBand="1"/>
      </w:tblPr>
      <w:tblGrid>
        <w:gridCol w:w="3404"/>
        <w:gridCol w:w="3404"/>
        <w:gridCol w:w="3404"/>
      </w:tblGrid>
      <w:tr w:rsidR="002E5067" w:rsidTr="00AF24DE">
        <w:tc>
          <w:tcPr>
            <w:tcW w:w="3404"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CustomerID</w:t>
            </w:r>
            <w:proofErr w:type="spellEnd"/>
          </w:p>
        </w:tc>
        <w:tc>
          <w:tcPr>
            <w:tcW w:w="3404"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CustomerName</w:t>
            </w:r>
            <w:proofErr w:type="spellEnd"/>
          </w:p>
        </w:tc>
        <w:tc>
          <w:tcPr>
            <w:tcW w:w="3404"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CustomeAddress</w:t>
            </w:r>
            <w:proofErr w:type="spellEnd"/>
          </w:p>
        </w:tc>
      </w:tr>
      <w:tr w:rsidR="002E5067" w:rsidTr="002E5067">
        <w:tc>
          <w:tcPr>
            <w:tcW w:w="3404" w:type="dxa"/>
          </w:tcPr>
          <w:p w:rsidR="002E5067" w:rsidRPr="00AF24DE" w:rsidRDefault="00AF24DE" w:rsidP="00AF24DE">
            <w:pPr>
              <w:jc w:val="right"/>
            </w:pPr>
            <w:r>
              <w:t>C1</w:t>
            </w:r>
          </w:p>
        </w:tc>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Aeron Abel</w:t>
            </w:r>
          </w:p>
        </w:tc>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121 Ash Ave.</w:t>
            </w:r>
          </w:p>
        </w:tc>
      </w:tr>
      <w:tr w:rsidR="002E5067" w:rsidTr="002E5067">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C2</w:t>
            </w:r>
          </w:p>
        </w:tc>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Bella Benson</w:t>
            </w:r>
          </w:p>
        </w:tc>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2334 Boston Blvd.</w:t>
            </w:r>
          </w:p>
        </w:tc>
      </w:tr>
      <w:tr w:rsidR="002E5067" w:rsidTr="002E5067">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C3</w:t>
            </w:r>
          </w:p>
        </w:tc>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Carl Cornwell</w:t>
            </w:r>
          </w:p>
        </w:tc>
        <w:tc>
          <w:tcPr>
            <w:tcW w:w="3404" w:type="dxa"/>
          </w:tcPr>
          <w:p w:rsidR="002E5067" w:rsidRDefault="00AF24DE"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9885 Colton CT.</w:t>
            </w:r>
          </w:p>
        </w:tc>
      </w:tr>
    </w:tbl>
    <w:p w:rsidR="002E5067" w:rsidRDefault="00DF6C91" w:rsidP="002E5067">
      <w:pPr>
        <w:bidi w:val="0"/>
        <w:rPr>
          <w:rFonts w:asciiTheme="majorBidi" w:hAnsiTheme="majorBidi" w:cstheme="majorBidi"/>
          <w:b/>
          <w:bCs/>
          <w:color w:val="002060"/>
          <w:sz w:val="28"/>
          <w:szCs w:val="28"/>
        </w:rPr>
      </w:pPr>
      <w:r w:rsidRPr="00DF6C91">
        <w:rPr>
          <w:rFonts w:asciiTheme="majorBidi" w:hAnsiTheme="majorBidi" w:cstheme="majorBidi"/>
          <w:b/>
          <w:bCs/>
          <w:color w:val="002060"/>
          <w:sz w:val="28"/>
          <w:szCs w:val="28"/>
          <w:highlight w:val="yellow"/>
        </w:rPr>
        <w:t>Sale</w:t>
      </w:r>
    </w:p>
    <w:tbl>
      <w:tblPr>
        <w:tblStyle w:val="TableGrid"/>
        <w:tblW w:w="0" w:type="auto"/>
        <w:tblLook w:val="04A0" w:firstRow="1" w:lastRow="0" w:firstColumn="1" w:lastColumn="0" w:noHBand="0" w:noVBand="1"/>
      </w:tblPr>
      <w:tblGrid>
        <w:gridCol w:w="2042"/>
        <w:gridCol w:w="2042"/>
        <w:gridCol w:w="2042"/>
        <w:gridCol w:w="2043"/>
        <w:gridCol w:w="2043"/>
      </w:tblGrid>
      <w:tr w:rsidR="002E5067" w:rsidTr="00AF24DE">
        <w:tc>
          <w:tcPr>
            <w:tcW w:w="2042"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SalesID</w:t>
            </w:r>
            <w:proofErr w:type="spellEnd"/>
          </w:p>
        </w:tc>
        <w:tc>
          <w:tcPr>
            <w:tcW w:w="2042"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r w:rsidRPr="00AF24DE">
              <w:rPr>
                <w:rFonts w:asciiTheme="majorBidi" w:hAnsiTheme="majorBidi" w:cstheme="majorBidi"/>
                <w:b/>
                <w:bCs/>
                <w:color w:val="002060"/>
                <w:sz w:val="24"/>
                <w:szCs w:val="24"/>
              </w:rPr>
              <w:t>SaleDate</w:t>
            </w:r>
          </w:p>
        </w:tc>
        <w:tc>
          <w:tcPr>
            <w:tcW w:w="2042"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r w:rsidRPr="00AF24DE">
              <w:rPr>
                <w:rFonts w:asciiTheme="majorBidi" w:hAnsiTheme="majorBidi" w:cstheme="majorBidi"/>
                <w:b/>
                <w:bCs/>
                <w:color w:val="002060"/>
                <w:sz w:val="24"/>
                <w:szCs w:val="24"/>
              </w:rPr>
              <w:t>SaleAmount</w:t>
            </w:r>
          </w:p>
        </w:tc>
        <w:tc>
          <w:tcPr>
            <w:tcW w:w="2043"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CustomerID</w:t>
            </w:r>
            <w:proofErr w:type="spellEnd"/>
          </w:p>
        </w:tc>
        <w:tc>
          <w:tcPr>
            <w:tcW w:w="2043"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CashRecepiet</w:t>
            </w:r>
            <w:proofErr w:type="spellEnd"/>
          </w:p>
        </w:tc>
      </w:tr>
      <w:tr w:rsidR="00DF6C91" w:rsidTr="002E5067">
        <w:tc>
          <w:tcPr>
            <w:tcW w:w="2042" w:type="dxa"/>
          </w:tcPr>
          <w:p w:rsidR="00DF6C91" w:rsidRPr="00AF24DE" w:rsidRDefault="00DF6C91" w:rsidP="00DF6C91">
            <w:pPr>
              <w:jc w:val="right"/>
            </w:pPr>
            <w:r>
              <w:t>C1</w:t>
            </w:r>
          </w:p>
        </w:tc>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4/1/2010</w:t>
            </w:r>
          </w:p>
        </w:tc>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$400.00</w:t>
            </w:r>
          </w:p>
        </w:tc>
        <w:tc>
          <w:tcPr>
            <w:tcW w:w="2043"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C2</w:t>
            </w:r>
          </w:p>
        </w:tc>
        <w:tc>
          <w:tcPr>
            <w:tcW w:w="2043"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CR2</w:t>
            </w:r>
          </w:p>
        </w:tc>
      </w:tr>
      <w:tr w:rsidR="00DF6C91" w:rsidTr="002E5067">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C2</w:t>
            </w:r>
          </w:p>
        </w:tc>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4/3/2010</w:t>
            </w:r>
          </w:p>
        </w:tc>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$550.00</w:t>
            </w:r>
          </w:p>
        </w:tc>
        <w:tc>
          <w:tcPr>
            <w:tcW w:w="2043"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C2</w:t>
            </w:r>
          </w:p>
        </w:tc>
        <w:tc>
          <w:tcPr>
            <w:tcW w:w="2043" w:type="dxa"/>
          </w:tcPr>
          <w:p w:rsidR="00DF6C91" w:rsidRDefault="00DF6C91" w:rsidP="00DF6C91">
            <w:pPr>
              <w:bidi w:val="0"/>
              <w:rPr>
                <w:rFonts w:asciiTheme="majorBidi" w:hAnsiTheme="majorBidi" w:cstheme="majorBidi"/>
                <w:b/>
                <w:bCs/>
                <w:color w:val="002060"/>
                <w:sz w:val="28"/>
                <w:szCs w:val="28"/>
              </w:rPr>
            </w:pPr>
          </w:p>
        </w:tc>
      </w:tr>
      <w:tr w:rsidR="00DF6C91" w:rsidTr="002E5067">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C3</w:t>
            </w:r>
          </w:p>
        </w:tc>
        <w:tc>
          <w:tcPr>
            <w:tcW w:w="2042" w:type="dxa"/>
          </w:tcPr>
          <w:p w:rsidR="00DF6C91" w:rsidRDefault="00DF6C91" w:rsidP="00DF6C91">
            <w:pPr>
              <w:bidi w:val="0"/>
              <w:rPr>
                <w:rFonts w:asciiTheme="majorBidi" w:hAnsiTheme="majorBidi" w:cstheme="majorBidi"/>
                <w:b/>
                <w:bCs/>
                <w:color w:val="002060"/>
                <w:sz w:val="28"/>
                <w:szCs w:val="28"/>
              </w:rPr>
            </w:pPr>
          </w:p>
        </w:tc>
        <w:tc>
          <w:tcPr>
            <w:tcW w:w="2042" w:type="dxa"/>
          </w:tcPr>
          <w:p w:rsidR="00DF6C91" w:rsidRDefault="00DF6C91" w:rsidP="00DF6C91">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$0.00</w:t>
            </w:r>
          </w:p>
        </w:tc>
        <w:tc>
          <w:tcPr>
            <w:tcW w:w="2043" w:type="dxa"/>
          </w:tcPr>
          <w:p w:rsidR="00DF6C91" w:rsidRDefault="00DF6C91" w:rsidP="00DF6C91">
            <w:pPr>
              <w:bidi w:val="0"/>
              <w:rPr>
                <w:rFonts w:asciiTheme="majorBidi" w:hAnsiTheme="majorBidi" w:cstheme="majorBidi"/>
                <w:b/>
                <w:bCs/>
                <w:color w:val="002060"/>
                <w:sz w:val="28"/>
                <w:szCs w:val="28"/>
              </w:rPr>
            </w:pPr>
          </w:p>
        </w:tc>
        <w:tc>
          <w:tcPr>
            <w:tcW w:w="2043" w:type="dxa"/>
          </w:tcPr>
          <w:p w:rsidR="00DF6C91" w:rsidRDefault="00DF6C91" w:rsidP="00DF6C91">
            <w:pPr>
              <w:bidi w:val="0"/>
              <w:rPr>
                <w:rFonts w:asciiTheme="majorBidi" w:hAnsiTheme="majorBidi" w:cstheme="majorBidi"/>
                <w:b/>
                <w:bCs/>
                <w:color w:val="002060"/>
                <w:sz w:val="28"/>
                <w:szCs w:val="28"/>
              </w:rPr>
            </w:pPr>
          </w:p>
        </w:tc>
      </w:tr>
    </w:tbl>
    <w:p w:rsidR="002E5067" w:rsidRDefault="00DF6C91" w:rsidP="002E5067">
      <w:pPr>
        <w:bidi w:val="0"/>
        <w:rPr>
          <w:rFonts w:asciiTheme="majorBidi" w:hAnsiTheme="majorBidi" w:cstheme="majorBidi"/>
          <w:b/>
          <w:bCs/>
          <w:color w:val="002060"/>
          <w:sz w:val="28"/>
          <w:szCs w:val="28"/>
        </w:rPr>
      </w:pPr>
      <w:proofErr w:type="spellStart"/>
      <w:r w:rsidRPr="00DF6C91">
        <w:rPr>
          <w:rFonts w:asciiTheme="majorBidi" w:hAnsiTheme="majorBidi" w:cstheme="majorBidi"/>
          <w:b/>
          <w:bCs/>
          <w:color w:val="002060"/>
          <w:sz w:val="28"/>
          <w:szCs w:val="28"/>
          <w:highlight w:val="yellow"/>
        </w:rPr>
        <w:t>CashRecipt</w:t>
      </w:r>
      <w:proofErr w:type="spellEnd"/>
    </w:p>
    <w:tbl>
      <w:tblPr>
        <w:tblStyle w:val="TableGrid"/>
        <w:tblW w:w="0" w:type="auto"/>
        <w:tblLook w:val="04A0" w:firstRow="1" w:lastRow="0" w:firstColumn="1" w:lastColumn="0" w:noHBand="0" w:noVBand="1"/>
      </w:tblPr>
      <w:tblGrid>
        <w:gridCol w:w="2553"/>
        <w:gridCol w:w="2553"/>
        <w:gridCol w:w="2553"/>
        <w:gridCol w:w="2553"/>
      </w:tblGrid>
      <w:tr w:rsidR="002E5067" w:rsidTr="00AF24DE">
        <w:tc>
          <w:tcPr>
            <w:tcW w:w="2553" w:type="dxa"/>
            <w:shd w:val="clear" w:color="auto" w:fill="E7E6E6" w:themeFill="background2"/>
          </w:tcPr>
          <w:p w:rsidR="002E5067" w:rsidRPr="00AF24DE" w:rsidRDefault="002E5067"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CashReceiptID</w:t>
            </w:r>
            <w:proofErr w:type="spellEnd"/>
          </w:p>
        </w:tc>
        <w:tc>
          <w:tcPr>
            <w:tcW w:w="2553" w:type="dxa"/>
            <w:shd w:val="clear" w:color="auto" w:fill="E7E6E6" w:themeFill="background2"/>
          </w:tcPr>
          <w:p w:rsidR="002E5067" w:rsidRPr="00AF24DE" w:rsidRDefault="00AF24DE"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CashRecieptDate</w:t>
            </w:r>
            <w:proofErr w:type="spellEnd"/>
          </w:p>
        </w:tc>
        <w:tc>
          <w:tcPr>
            <w:tcW w:w="2553" w:type="dxa"/>
            <w:shd w:val="clear" w:color="auto" w:fill="E7E6E6" w:themeFill="background2"/>
          </w:tcPr>
          <w:p w:rsidR="002E5067" w:rsidRPr="00AF24DE" w:rsidRDefault="00AF24DE"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CashReciept</w:t>
            </w:r>
            <w:r w:rsidRPr="00AF24DE">
              <w:rPr>
                <w:rFonts w:asciiTheme="majorBidi" w:hAnsiTheme="majorBidi" w:cstheme="majorBidi"/>
                <w:b/>
                <w:bCs/>
                <w:color w:val="002060"/>
                <w:sz w:val="24"/>
                <w:szCs w:val="24"/>
              </w:rPr>
              <w:t>Amount</w:t>
            </w:r>
            <w:proofErr w:type="spellEnd"/>
          </w:p>
        </w:tc>
        <w:tc>
          <w:tcPr>
            <w:tcW w:w="2553" w:type="dxa"/>
            <w:shd w:val="clear" w:color="auto" w:fill="E7E6E6" w:themeFill="background2"/>
          </w:tcPr>
          <w:p w:rsidR="002E5067" w:rsidRPr="00AF24DE" w:rsidRDefault="00AF24DE" w:rsidP="002E5067">
            <w:pPr>
              <w:bidi w:val="0"/>
              <w:rPr>
                <w:rFonts w:asciiTheme="majorBidi" w:hAnsiTheme="majorBidi" w:cstheme="majorBidi"/>
                <w:b/>
                <w:bCs/>
                <w:color w:val="002060"/>
                <w:sz w:val="24"/>
                <w:szCs w:val="24"/>
              </w:rPr>
            </w:pPr>
            <w:proofErr w:type="spellStart"/>
            <w:r w:rsidRPr="00AF24DE">
              <w:rPr>
                <w:rFonts w:asciiTheme="majorBidi" w:hAnsiTheme="majorBidi" w:cstheme="majorBidi"/>
                <w:b/>
                <w:bCs/>
                <w:color w:val="002060"/>
                <w:sz w:val="24"/>
                <w:szCs w:val="24"/>
              </w:rPr>
              <w:t>CustomerID</w:t>
            </w:r>
            <w:proofErr w:type="spellEnd"/>
          </w:p>
        </w:tc>
      </w:tr>
      <w:tr w:rsidR="002E5067" w:rsidTr="002E5067">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CR1</w:t>
            </w:r>
          </w:p>
        </w:tc>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3/31/2010</w:t>
            </w:r>
          </w:p>
        </w:tc>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$10,000.00</w:t>
            </w:r>
          </w:p>
        </w:tc>
        <w:tc>
          <w:tcPr>
            <w:tcW w:w="2553" w:type="dxa"/>
          </w:tcPr>
          <w:p w:rsidR="002E5067" w:rsidRDefault="002E5067" w:rsidP="002E5067">
            <w:pPr>
              <w:bidi w:val="0"/>
              <w:rPr>
                <w:rFonts w:asciiTheme="majorBidi" w:hAnsiTheme="majorBidi" w:cstheme="majorBidi"/>
                <w:b/>
                <w:bCs/>
                <w:color w:val="002060"/>
                <w:sz w:val="28"/>
                <w:szCs w:val="28"/>
              </w:rPr>
            </w:pPr>
          </w:p>
        </w:tc>
      </w:tr>
      <w:tr w:rsidR="002E5067" w:rsidTr="002E5067">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CR2</w:t>
            </w:r>
          </w:p>
        </w:tc>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4/1/2010</w:t>
            </w:r>
          </w:p>
        </w:tc>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$400.00</w:t>
            </w:r>
          </w:p>
        </w:tc>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C2</w:t>
            </w:r>
          </w:p>
        </w:tc>
      </w:tr>
      <w:tr w:rsidR="002E5067" w:rsidTr="002E5067">
        <w:tc>
          <w:tcPr>
            <w:tcW w:w="2553" w:type="dxa"/>
          </w:tcPr>
          <w:p w:rsidR="002E5067" w:rsidRDefault="002E5067" w:rsidP="002E5067">
            <w:pPr>
              <w:bidi w:val="0"/>
              <w:rPr>
                <w:rFonts w:asciiTheme="majorBidi" w:hAnsiTheme="majorBidi" w:cstheme="majorBidi"/>
                <w:b/>
                <w:bCs/>
                <w:color w:val="002060"/>
                <w:sz w:val="28"/>
                <w:szCs w:val="28"/>
              </w:rPr>
            </w:pPr>
          </w:p>
        </w:tc>
        <w:tc>
          <w:tcPr>
            <w:tcW w:w="2553" w:type="dxa"/>
          </w:tcPr>
          <w:p w:rsidR="002E5067" w:rsidRDefault="002E5067" w:rsidP="002E5067">
            <w:pPr>
              <w:bidi w:val="0"/>
              <w:rPr>
                <w:rFonts w:asciiTheme="majorBidi" w:hAnsiTheme="majorBidi" w:cstheme="majorBidi"/>
                <w:b/>
                <w:bCs/>
                <w:color w:val="002060"/>
                <w:sz w:val="28"/>
                <w:szCs w:val="28"/>
              </w:rPr>
            </w:pPr>
          </w:p>
        </w:tc>
        <w:tc>
          <w:tcPr>
            <w:tcW w:w="2553" w:type="dxa"/>
          </w:tcPr>
          <w:p w:rsidR="002E5067" w:rsidRDefault="00DF6C91" w:rsidP="002E5067">
            <w:pPr>
              <w:bidi w:val="0"/>
              <w:rPr>
                <w:rFonts w:asciiTheme="majorBidi" w:hAnsiTheme="majorBidi" w:cstheme="majorBidi"/>
                <w:b/>
                <w:bCs/>
                <w:color w:val="002060"/>
                <w:sz w:val="28"/>
                <w:szCs w:val="28"/>
              </w:rPr>
            </w:pPr>
            <w:r>
              <w:rPr>
                <w:rFonts w:asciiTheme="majorBidi" w:hAnsiTheme="majorBidi" w:cstheme="majorBidi"/>
                <w:b/>
                <w:bCs/>
                <w:color w:val="002060"/>
                <w:sz w:val="28"/>
                <w:szCs w:val="28"/>
              </w:rPr>
              <w:t>$0.00</w:t>
            </w:r>
          </w:p>
        </w:tc>
        <w:tc>
          <w:tcPr>
            <w:tcW w:w="2553" w:type="dxa"/>
          </w:tcPr>
          <w:p w:rsidR="002E5067" w:rsidRDefault="002E5067" w:rsidP="002E5067">
            <w:pPr>
              <w:bidi w:val="0"/>
              <w:rPr>
                <w:rFonts w:asciiTheme="majorBidi" w:hAnsiTheme="majorBidi" w:cstheme="majorBidi"/>
                <w:b/>
                <w:bCs/>
                <w:color w:val="002060"/>
                <w:sz w:val="28"/>
                <w:szCs w:val="28"/>
              </w:rPr>
            </w:pPr>
          </w:p>
        </w:tc>
      </w:tr>
    </w:tbl>
    <w:p w:rsidR="002E5067" w:rsidRDefault="002E5067" w:rsidP="002E5067">
      <w:pPr>
        <w:bidi w:val="0"/>
        <w:rPr>
          <w:rFonts w:asciiTheme="majorBidi" w:hAnsiTheme="majorBidi" w:cstheme="majorBidi"/>
          <w:b/>
          <w:bCs/>
          <w:color w:val="002060"/>
          <w:sz w:val="28"/>
          <w:szCs w:val="28"/>
        </w:rPr>
      </w:pPr>
    </w:p>
    <w:p w:rsidR="00DF6C91" w:rsidRDefault="00492EB8" w:rsidP="00DF6C91">
      <w:pPr>
        <w:jc w:val="right"/>
        <w:rPr>
          <w:rFonts w:hint="cs"/>
          <w:b/>
          <w:bCs/>
          <w:sz w:val="24"/>
          <w:szCs w:val="24"/>
          <w:rtl/>
        </w:rPr>
      </w:pPr>
      <w:r w:rsidRPr="00DF6C91">
        <w:rPr>
          <w:b/>
          <w:bCs/>
          <w:sz w:val="24"/>
          <w:szCs w:val="24"/>
        </w:rPr>
        <w:t>Underlying</w:t>
      </w:r>
      <w:r w:rsidR="00DF6C91" w:rsidRPr="00DF6C91">
        <w:rPr>
          <w:b/>
          <w:bCs/>
          <w:sz w:val="24"/>
          <w:szCs w:val="24"/>
        </w:rPr>
        <w:t xml:space="preserve"> Conceptual Model: </w:t>
      </w:r>
    </w:p>
    <w:p w:rsidR="00492EB8" w:rsidRPr="00DF6C91" w:rsidRDefault="00221459" w:rsidP="00DF6C91">
      <w:pPr>
        <w:jc w:val="right"/>
        <w:rPr>
          <w:rFonts w:hint="cs"/>
          <w:b/>
          <w:bCs/>
          <w:sz w:val="24"/>
          <w:szCs w:val="24"/>
        </w:rPr>
      </w:pPr>
      <w:r>
        <w:rPr>
          <w:noProof/>
        </w:rPr>
        <w:lastRenderedPageBreak/>
        <w:drawing>
          <wp:inline distT="0" distB="0" distL="0" distR="0" wp14:anchorId="0AF5BB30" wp14:editId="6292DA36">
            <wp:extent cx="5962478" cy="41910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6652"/>
                    <a:stretch/>
                  </pic:blipFill>
                  <pic:spPr bwMode="auto">
                    <a:xfrm>
                      <a:off x="0" y="0"/>
                      <a:ext cx="5965343" cy="4193014"/>
                    </a:xfrm>
                    <a:prstGeom prst="rect">
                      <a:avLst/>
                    </a:prstGeom>
                    <a:ln>
                      <a:noFill/>
                    </a:ln>
                    <a:extLst>
                      <a:ext uri="{53640926-AAD7-44D8-BBD7-CCE9431645EC}">
                        <a14:shadowObscured xmlns:a14="http://schemas.microsoft.com/office/drawing/2010/main"/>
                      </a:ext>
                    </a:extLst>
                  </pic:spPr>
                </pic:pic>
              </a:graphicData>
            </a:graphic>
          </wp:inline>
        </w:drawing>
      </w:r>
    </w:p>
    <w:sectPr w:rsidR="00492EB8" w:rsidRPr="00DF6C91" w:rsidSect="00D636CF">
      <w:footerReference w:type="default" r:id="rId8"/>
      <w:pgSz w:w="11906" w:h="16838"/>
      <w:pgMar w:top="720" w:right="964" w:bottom="720" w:left="72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D64" w:rsidRDefault="000B5D64" w:rsidP="00D636CF">
      <w:pPr>
        <w:spacing w:after="0" w:line="240" w:lineRule="auto"/>
      </w:pPr>
      <w:r>
        <w:separator/>
      </w:r>
    </w:p>
  </w:endnote>
  <w:endnote w:type="continuationSeparator" w:id="0">
    <w:p w:rsidR="000B5D64" w:rsidRDefault="000B5D64" w:rsidP="00D6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6CF" w:rsidRDefault="00D636CF">
    <w:pPr>
      <w:pStyle w:val="Footer"/>
      <w:tabs>
        <w:tab w:val="left" w:pos="5130"/>
      </w:tabs>
    </w:pPr>
    <w:r>
      <w:rPr>
        <w:noProof/>
        <w:color w:val="808080" w:themeColor="background1" w:themeShade="80"/>
      </w:rPr>
      <mc:AlternateContent>
        <mc:Choice Requires="wps">
          <w:drawing>
            <wp:anchor distT="0" distB="0" distL="182880" distR="182880" simplePos="0" relativeHeight="251660288" behindDoc="0" locked="0" layoutInCell="1" allowOverlap="1">
              <wp:simplePos x="0" y="0"/>
              <wp:positionH relativeFrom="rightMargin">
                <wp:align>left</wp:align>
              </wp:positionH>
              <mc:AlternateContent>
                <mc:Choice Requires="wp14">
                  <wp:positionV relativeFrom="page">
                    <wp14:pctPosVOffset>91000</wp14:pctPosVOffset>
                  </wp:positionV>
                </mc:Choice>
                <mc:Fallback>
                  <wp:positionV relativeFrom="page">
                    <wp:posOffset>9729470</wp:posOffset>
                  </wp:positionV>
                </mc:Fallback>
              </mc:AlternateContent>
              <wp:extent cx="457200" cy="320634"/>
              <wp:effectExtent l="0" t="0" r="0" b="3810"/>
              <wp:wrapNone/>
              <wp:docPr id="41" name="Rectangle 41"/>
              <wp:cNvGraphicFramePr/>
              <a:graphic xmlns:a="http://schemas.openxmlformats.org/drawingml/2006/main">
                <a:graphicData uri="http://schemas.microsoft.com/office/word/2010/wordprocessingShape">
                  <wps:wsp>
                    <wps:cNvSpPr/>
                    <wps:spPr>
                      <a:xfrm>
                        <a:off x="0" y="0"/>
                        <a:ext cx="457200" cy="320634"/>
                      </a:xfrm>
                      <a:prstGeom prst="rect">
                        <a:avLst/>
                      </a:prstGeom>
                      <a:solidFill>
                        <a:srgbClr val="FFC00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D636CF" w:rsidRPr="00D636CF" w:rsidRDefault="00D636CF">
                          <w:pPr>
                            <w:jc w:val="right"/>
                            <w:rPr>
                              <w:color w:val="A6A6A6" w:themeColor="background1" w:themeShade="A6"/>
                              <w:sz w:val="28"/>
                              <w:szCs w:val="28"/>
                            </w:rPr>
                          </w:pPr>
                          <w:r w:rsidRPr="00D636CF">
                            <w:rPr>
                              <w:color w:val="A6A6A6" w:themeColor="background1" w:themeShade="A6"/>
                              <w:sz w:val="28"/>
                              <w:szCs w:val="28"/>
                            </w:rPr>
                            <w:fldChar w:fldCharType="begin"/>
                          </w:r>
                          <w:r w:rsidRPr="00D636CF">
                            <w:rPr>
                              <w:color w:val="A6A6A6" w:themeColor="background1" w:themeShade="A6"/>
                              <w:sz w:val="28"/>
                              <w:szCs w:val="28"/>
                            </w:rPr>
                            <w:instrText xml:space="preserve"> PAGE   \* MERGEFORMAT </w:instrText>
                          </w:r>
                          <w:r w:rsidRPr="00D636CF">
                            <w:rPr>
                              <w:color w:val="A6A6A6" w:themeColor="background1" w:themeShade="A6"/>
                              <w:sz w:val="28"/>
                              <w:szCs w:val="28"/>
                            </w:rPr>
                            <w:fldChar w:fldCharType="separate"/>
                          </w:r>
                          <w:r w:rsidR="00EF7D6E">
                            <w:rPr>
                              <w:noProof/>
                              <w:color w:val="A6A6A6" w:themeColor="background1" w:themeShade="A6"/>
                              <w:sz w:val="28"/>
                              <w:szCs w:val="28"/>
                              <w:rtl/>
                            </w:rPr>
                            <w:t>3</w:t>
                          </w:r>
                          <w:r w:rsidRPr="00D636CF">
                            <w:rPr>
                              <w:noProof/>
                              <w:color w:val="A6A6A6" w:themeColor="background1" w:themeShade="A6"/>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Rectangle 41" o:spid="_x0000_s1044" style="position:absolute;left:0;text-align:left;margin-left:0;margin-top:0;width:36pt;height:25.25pt;z-index:251660288;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" fillcolor="#ffc000" stroked="f" strokeweight="3pt">
              <v:textbox>
                <w:txbxContent>
                  <w:p w:rsidR="00D636CF" w:rsidRPr="00D636CF" w:rsidRDefault="00D636CF">
                    <w:pPr>
                      <w:jc w:val="right"/>
                      <w:rPr>
                        <w:color w:val="A6A6A6" w:themeColor="background1" w:themeShade="A6"/>
                        <w:sz w:val="28"/>
                        <w:szCs w:val="28"/>
                      </w:rPr>
                    </w:pPr>
                    <w:r w:rsidRPr="00D636CF">
                      <w:rPr>
                        <w:color w:val="A6A6A6" w:themeColor="background1" w:themeShade="A6"/>
                        <w:sz w:val="28"/>
                        <w:szCs w:val="28"/>
                      </w:rPr>
                      <w:fldChar w:fldCharType="begin"/>
                    </w:r>
                    <w:r w:rsidRPr="00D636CF">
                      <w:rPr>
                        <w:color w:val="A6A6A6" w:themeColor="background1" w:themeShade="A6"/>
                        <w:sz w:val="28"/>
                        <w:szCs w:val="28"/>
                      </w:rPr>
                      <w:instrText xml:space="preserve"> PAGE   \* MERGEFORMAT </w:instrText>
                    </w:r>
                    <w:r w:rsidRPr="00D636CF">
                      <w:rPr>
                        <w:color w:val="A6A6A6" w:themeColor="background1" w:themeShade="A6"/>
                        <w:sz w:val="28"/>
                        <w:szCs w:val="28"/>
                      </w:rPr>
                      <w:fldChar w:fldCharType="separate"/>
                    </w:r>
                    <w:r w:rsidR="00EF7D6E">
                      <w:rPr>
                        <w:noProof/>
                        <w:color w:val="A6A6A6" w:themeColor="background1" w:themeShade="A6"/>
                        <w:sz w:val="28"/>
                        <w:szCs w:val="28"/>
                        <w:rtl/>
                      </w:rPr>
                      <w:t>3</w:t>
                    </w:r>
                    <w:r w:rsidRPr="00D636CF">
                      <w:rPr>
                        <w:noProof/>
                        <w:color w:val="A6A6A6" w:themeColor="background1" w:themeShade="A6"/>
                        <w:sz w:val="28"/>
                        <w:szCs w:val="28"/>
                      </w:rPr>
                      <w:fldChar w:fldCharType="end"/>
                    </w:r>
                  </w:p>
                </w:txbxContent>
              </v:textbox>
              <w10:wrap anchorx="margin" anchory="page"/>
            </v:rect>
          </w:pict>
        </mc:Fallback>
      </mc:AlternateContent>
    </w:r>
    <w:r>
      <w:rPr>
        <w:noProof/>
        <w:color w:val="808080" w:themeColor="background1" w:themeShade="80"/>
      </w:rPr>
      <mc:AlternateContent>
        <mc:Choice Requires="wpg">
          <w:drawing>
            <wp:anchor distT="0" distB="0" distL="182880" distR="182880" simplePos="0" relativeHeight="251659264" behindDoc="1" locked="0" layoutInCell="1" allowOverlap="1">
              <wp:simplePos x="0" y="0"/>
              <wp:positionH relativeFrom="rightMargin">
                <wp:align>left</wp:align>
              </wp:positionH>
              <mc:AlternateContent>
                <mc:Choice Requires="wp14">
                  <wp:positionV relativeFrom="page">
                    <wp14:pctPosVOffset>9500</wp14:pctPosVOffset>
                  </wp:positionV>
                </mc:Choice>
                <mc:Fallback>
                  <wp:positionV relativeFrom="page">
                    <wp:posOffset>1015365</wp:posOffset>
                  </wp:positionV>
                </mc:Fallback>
              </mc:AlternateContent>
              <wp:extent cx="457200" cy="8229600"/>
              <wp:effectExtent l="0" t="0" r="0" b="0"/>
              <wp:wrapNone/>
              <wp:docPr id="42" name="Group 42"/>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43" name="Rectangle 43"/>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Text Box 44"/>
                      <wps:cNvSpPr txBox="1"/>
                      <wps:spPr>
                        <a:xfrm>
                          <a:off x="0" y="0"/>
                          <a:ext cx="457200" cy="8229600"/>
                        </a:xfrm>
                        <a:prstGeom prst="rect">
                          <a:avLst/>
                        </a:prstGeom>
                        <a:solidFill>
                          <a:schemeClr val="bg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A6A6A6" w:themeColor="background1" w:themeShade="A6"/>
                                <w:rtl/>
                              </w:rPr>
                              <w:alias w:val="Date"/>
                              <w:tag w:val=""/>
                              <w:id w:val="93294062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rsidR="00D636CF" w:rsidRDefault="00D636CF" w:rsidP="00D636CF">
                                <w:pPr>
                                  <w:jc w:val="right"/>
                                  <w:rPr>
                                    <w:color w:val="7F7F7F" w:themeColor="text1" w:themeTint="80"/>
                                  </w:rPr>
                                </w:pPr>
                                <w:proofErr w:type="spellStart"/>
                                <w:r w:rsidRPr="00D636CF">
                                  <w:rPr>
                                    <w:color w:val="A6A6A6" w:themeColor="background1" w:themeShade="A6"/>
                                  </w:rPr>
                                  <w:t>Omnyah</w:t>
                                </w:r>
                                <w:proofErr w:type="spellEnd"/>
                                <w:r w:rsidRPr="00D636CF">
                                  <w:rPr>
                                    <w:color w:val="A6A6A6" w:themeColor="background1" w:themeShade="A6"/>
                                  </w:rPr>
                                  <w:t xml:space="preserve"> Abdullah</w:t>
                                </w:r>
                              </w:p>
                            </w:sdtContent>
                          </w:sdt>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V relativeFrom="page">
                <wp14:pctHeight>82000</wp14:pctHeight>
              </wp14:sizeRelV>
            </wp:anchor>
          </w:drawing>
        </mc:Choice>
        <mc:Fallback>
          <w:pict>
            <v:group id="Group 42" o:spid="_x0000_s1045" style="position:absolute;left:0;text-align:left;margin-left:0;margin-top:0;width:36pt;height:9in;z-index:-251657216;mso-height-percent:820;mso-top-percent:95;mso-wrap-distance-left:14.4pt;mso-wrap-distance-right:14.4pt;mso-position-horizontal:left;mso-position-horizontal-relative:right-margin-area;mso-position-vertical-relative:page;mso-height-percent:820;mso-top-percent:95"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">
              <v:rect id="Rectangle 43" o:spid="_x0000_s1046" style="position:absolute;left:4393;width:179;height:82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nbyMMA&#10;AADbAAAADwAAAGRycy9kb3ducmV2LnhtbESP3YrCMBSE7wXfIRzBG9F0/UOqUXRVEG/8fYBDc2yL&#10;zUlponbffiMIXg4z8w0zW9SmEE+qXG5ZwU8vAkGcWJ1zquB62XYnIJxH1lhYJgV/5GAxbzZmGGv7&#10;4hM9zz4VAcIuRgWZ92UspUsyMuh6tiQO3s1WBn2QVSp1ha8AN4XsR9FYGsw5LGRY0m9Gyf38MAou&#10;h+N4s81H3C/v6+UwGa06m/1KqXarXk5BeKr9N/xp77SC4QDeX8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nbyMMAAADbAAAADwAAAAAAAAAAAAAAAACYAgAAZHJzL2Rv&#10;d25yZXYueG1sUEsFBgAAAAAEAAQA9QAAAIgDAAAAAA==&#10;" fillcolor="black [3213]" stroked="f" strokeweight="1pt"/>
              <v:shapetype id="_x0000_t202" coordsize="21600,21600" o:spt="202" path="m,l,21600r21600,l21600,xe">
                <v:stroke joinstyle="miter"/>
                <v:path gradientshapeok="t" o:connecttype="rect"/>
              </v:shapetype>
              <v:shape id="Text Box 44" o:spid="_x0000_s1047" type="#_x0000_t202" style="position:absolute;width:4572;height:8229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MVMUA&#10;AADbAAAADwAAAGRycy9kb3ducmV2LnhtbESPwW7CMBBE75X6D9ZW4lacloCqgEFRpQo49FDopbet&#10;vSRR4rUVmxD+HiNV6nE0O292VpvRdmKgPjSOFbxMMxDE2pmGKwXfx4/nNxAhIhvsHJOCKwXYrB8f&#10;VlgYd+EvGg6xEgnCoUAFdYy+kDLomiyGqfPEyTu53mJMsq+k6fGS4LaTr1m2kBYbTg01enqvSbeH&#10;s01vfM799tfP8vNel+Xws5jrtvVKTZ7Gcgki0hj/j//SO6Mgz+G+JQF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oxUxQAAANsAAAAPAAAAAAAAAAAAAAAAAJgCAABkcnMv&#10;ZG93bnJldi54bWxQSwUGAAAAAAQABAD1AAAAigMAAAAA&#10;" fillcolor="#e7e6e6 [3214]" stroked="f" strokeweight=".5pt">
                <v:textbox style="layout-flow:vertical;mso-layout-flow-alt:bottom-to-top" inset="14.4pt,,,10.8pt">
                  <w:txbxContent>
                    <w:sdt>
                      <w:sdtPr>
                        <w:rPr>
                          <w:color w:val="A6A6A6" w:themeColor="background1" w:themeShade="A6"/>
                          <w:rtl/>
                        </w:rPr>
                        <w:alias w:val="Date"/>
                        <w:tag w:val=""/>
                        <w:id w:val="93294062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rsidR="00D636CF" w:rsidRDefault="00D636CF" w:rsidP="00D636CF">
                          <w:pPr>
                            <w:jc w:val="right"/>
                            <w:rPr>
                              <w:color w:val="7F7F7F" w:themeColor="text1" w:themeTint="80"/>
                            </w:rPr>
                          </w:pPr>
                          <w:proofErr w:type="spellStart"/>
                          <w:r w:rsidRPr="00D636CF">
                            <w:rPr>
                              <w:color w:val="A6A6A6" w:themeColor="background1" w:themeShade="A6"/>
                            </w:rPr>
                            <w:t>Omnyah</w:t>
                          </w:r>
                          <w:proofErr w:type="spellEnd"/>
                          <w:r w:rsidRPr="00D636CF">
                            <w:rPr>
                              <w:color w:val="A6A6A6" w:themeColor="background1" w:themeShade="A6"/>
                            </w:rPr>
                            <w:t xml:space="preserve"> Abdullah</w:t>
                          </w:r>
                        </w:p>
                      </w:sdtContent>
                    </w:sdt>
                  </w:txbxContent>
                </v:textbox>
              </v:shape>
              <w10:wrap anchorx="margin" anchory="page"/>
            </v:group>
          </w:pict>
        </mc:Fallback>
      </mc:AlternateContent>
    </w:r>
  </w:p>
  <w:p w:rsidR="00D636CF" w:rsidRDefault="00D636CF">
    <w:pPr>
      <w:pStyle w:val="Footer"/>
      <w:rPr>
        <w:rFonts w:hint="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D64" w:rsidRDefault="000B5D64" w:rsidP="00D636CF">
      <w:pPr>
        <w:spacing w:after="0" w:line="240" w:lineRule="auto"/>
      </w:pPr>
      <w:r>
        <w:separator/>
      </w:r>
    </w:p>
  </w:footnote>
  <w:footnote w:type="continuationSeparator" w:id="0">
    <w:p w:rsidR="000B5D64" w:rsidRDefault="000B5D64" w:rsidP="00D636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FF5"/>
    <w:rsid w:val="00094E62"/>
    <w:rsid w:val="000B5D64"/>
    <w:rsid w:val="000E10D5"/>
    <w:rsid w:val="00190F23"/>
    <w:rsid w:val="00221459"/>
    <w:rsid w:val="002452DF"/>
    <w:rsid w:val="00284009"/>
    <w:rsid w:val="002E5067"/>
    <w:rsid w:val="003201FF"/>
    <w:rsid w:val="003426FB"/>
    <w:rsid w:val="00492EB8"/>
    <w:rsid w:val="00520987"/>
    <w:rsid w:val="006F26D7"/>
    <w:rsid w:val="006F62BF"/>
    <w:rsid w:val="007571A2"/>
    <w:rsid w:val="00791059"/>
    <w:rsid w:val="007C2BC5"/>
    <w:rsid w:val="00873BF7"/>
    <w:rsid w:val="009E6023"/>
    <w:rsid w:val="00AF24DE"/>
    <w:rsid w:val="00B84F9E"/>
    <w:rsid w:val="00BB701B"/>
    <w:rsid w:val="00C02D34"/>
    <w:rsid w:val="00C47E93"/>
    <w:rsid w:val="00D07884"/>
    <w:rsid w:val="00D636CF"/>
    <w:rsid w:val="00D746D0"/>
    <w:rsid w:val="00DE6FF5"/>
    <w:rsid w:val="00DF6C91"/>
    <w:rsid w:val="00E22DE5"/>
    <w:rsid w:val="00E276AE"/>
    <w:rsid w:val="00EC2BE5"/>
    <w:rsid w:val="00EF7D6E"/>
    <w:rsid w:val="00FC38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683BC88-35B4-417F-8C5A-9E70E98E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36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D636CF"/>
  </w:style>
  <w:style w:type="paragraph" w:styleId="Footer">
    <w:name w:val="footer"/>
    <w:basedOn w:val="Normal"/>
    <w:link w:val="FooterChar"/>
    <w:uiPriority w:val="99"/>
    <w:unhideWhenUsed/>
    <w:rsid w:val="00D636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D636CF"/>
  </w:style>
  <w:style w:type="table" w:styleId="TableGrid">
    <w:name w:val="Table Grid"/>
    <w:basedOn w:val="TableNormal"/>
    <w:uiPriority w:val="39"/>
    <w:rsid w:val="00B84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2">
    <w:name w:val="Grid Table 5 Dark Accent 2"/>
    <w:basedOn w:val="TableNormal"/>
    <w:uiPriority w:val="50"/>
    <w:rsid w:val="00C47E9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PlainTable1">
    <w:name w:val="Plain Table 1"/>
    <w:basedOn w:val="TableNormal"/>
    <w:uiPriority w:val="41"/>
    <w:rsid w:val="00C47E9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6Colorful-Accent1">
    <w:name w:val="Grid Table 6 Colorful Accent 1"/>
    <w:basedOn w:val="TableNormal"/>
    <w:uiPriority w:val="51"/>
    <w:rsid w:val="00C47E93"/>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sid w:val="00C47E93"/>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semiHidden/>
    <w:unhideWhenUsed/>
    <w:rsid w:val="00EF7D6E"/>
    <w:pPr>
      <w:bidi w:val="0"/>
      <w:spacing w:before="100" w:beforeAutospacing="1" w:after="100" w:afterAutospacing="1" w:line="240" w:lineRule="auto"/>
    </w:pPr>
    <w:rPr>
      <w:rFonts w:ascii="Times New Roman" w:eastAsiaTheme="minorEastAsia"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Omnyah Abdullah</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5</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Omnia A</dc:creator>
  <cp:keywords/>
  <dc:description/>
  <cp:lastModifiedBy>Omnia A</cp:lastModifiedBy>
  <cp:revision>19</cp:revision>
  <dcterms:created xsi:type="dcterms:W3CDTF">2015-10-20T07:28:00Z</dcterms:created>
  <dcterms:modified xsi:type="dcterms:W3CDTF">2015-10-20T19:31:00Z</dcterms:modified>
</cp:coreProperties>
</file>